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18" w:rsidRPr="00674620" w:rsidRDefault="007B5A18" w:rsidP="007B5A1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</w:t>
      </w:r>
      <w:r w:rsidRPr="00674620">
        <w:rPr>
          <w:rFonts w:ascii="Arial" w:eastAsia="Times New Roman" w:hAnsi="Arial" w:cs="Arial"/>
          <w:sz w:val="24"/>
          <w:szCs w:val="24"/>
          <w:lang w:eastAsia="es-MX"/>
        </w:rPr>
        <w:t>5 DE FEBRERO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Alzo mi voz con esmero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muy alegre el corazón,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este cinco de febrero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día de la Constitución.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Todos los pueblos del México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vivirán con dignidad,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con un respeto profundo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y sagrada libertad.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Carranza pensó primero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en una Constitución,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para el 5 de febrero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se dio su promulgación.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Libertades y derechos,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democracia y redención,</w:t>
      </w:r>
    </w:p>
    <w:p w:rsidR="007B5A18" w:rsidRPr="00674620" w:rsidRDefault="007B5A18" w:rsidP="007B5A18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674620">
        <w:rPr>
          <w:rFonts w:ascii="Arial" w:hAnsi="Arial" w:cs="Arial"/>
          <w:sz w:val="24"/>
          <w:szCs w:val="24"/>
          <w:lang w:eastAsia="es-MX"/>
        </w:rPr>
        <w:t>propusieron que con hechos</w:t>
      </w:r>
    </w:p>
    <w:p w:rsidR="00ED570A" w:rsidRDefault="007B5A18" w:rsidP="007B5A18">
      <w:r>
        <w:rPr>
          <w:rFonts w:ascii="Arial" w:hAnsi="Arial" w:cs="Arial"/>
          <w:sz w:val="24"/>
          <w:szCs w:val="24"/>
          <w:lang w:eastAsia="es-MX"/>
        </w:rPr>
        <w:t xml:space="preserve">                                                 </w:t>
      </w:r>
      <w:bookmarkStart w:id="0" w:name="_GoBack"/>
      <w:bookmarkEnd w:id="0"/>
      <w:r w:rsidRPr="00674620">
        <w:rPr>
          <w:rFonts w:ascii="Arial" w:hAnsi="Arial" w:cs="Arial"/>
          <w:sz w:val="24"/>
          <w:szCs w:val="24"/>
          <w:lang w:eastAsia="es-MX"/>
        </w:rPr>
        <w:t>se diera la solución.</w:t>
      </w:r>
    </w:p>
    <w:sectPr w:rsidR="00ED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18"/>
    <w:rsid w:val="006F6419"/>
    <w:rsid w:val="007B5A18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E871"/>
  <w15:chartTrackingRefBased/>
  <w15:docId w15:val="{D01C5B28-BBF3-486D-80E0-3CB2DBC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2025-01-24T16:51:00Z</dcterms:created>
  <dcterms:modified xsi:type="dcterms:W3CDTF">2025-01-24T16:51:00Z</dcterms:modified>
</cp:coreProperties>
</file>