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70A" w:rsidRDefault="00B3111A">
      <w:r>
        <w:t>EJERCICIOS:</w:t>
      </w:r>
    </w:p>
    <w:p w:rsidR="00B3111A" w:rsidRDefault="00B3111A">
      <w:r>
        <w:t>Coordenadas geográficas:</w:t>
      </w:r>
    </w:p>
    <w:p w:rsidR="00B3111A" w:rsidRDefault="00B3111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 un mapa de paralelos y meridianos identificar con rojo los círculos máximos, y ubicar en el mapa las siguientes coordenadas (debes marcar las rectas a partir del Ecuador y del M. G.) y anotar el lugar al que corresponden</w:t>
      </w:r>
      <w:r>
        <w:rPr>
          <w:rFonts w:ascii="Arial" w:hAnsi="Arial" w:cs="Arial"/>
          <w:color w:val="000000"/>
          <w:sz w:val="20"/>
          <w:szCs w:val="20"/>
        </w:rPr>
        <w:t xml:space="preserve"> con lápiz</w:t>
      </w:r>
      <w:r>
        <w:rPr>
          <w:rFonts w:ascii="Arial" w:hAnsi="Arial" w:cs="Arial"/>
          <w:color w:val="000000"/>
          <w:sz w:val="20"/>
          <w:szCs w:val="20"/>
        </w:rPr>
        <w:t>.  (Puede ser en la parte de atrás del mapa y éste debe ir pegado): latitud norte 40°, longitud Este 140°. Latitud sur 30°, Longitud Este 150°. Latitud norte 30°, Longitud Oeste 110°. Latitud sur 50°, Longitud Oeste 70°. Latitud sur 20°, Longitud Este 50°</w:t>
      </w:r>
    </w:p>
    <w:p w:rsidR="00B3111A" w:rsidRDefault="00B3111A">
      <w:r>
        <w:t>Husos Horarios:</w:t>
      </w:r>
    </w:p>
    <w:p w:rsidR="00B3111A" w:rsidRPr="00B3111A" w:rsidRDefault="00B3111A" w:rsidP="00B3111A">
      <w:pPr>
        <w:pStyle w:val="Sinespaciado"/>
      </w:pPr>
      <w:r w:rsidRPr="00B3111A">
        <w:t>Instrucciones: Anota en tu cuaderno con tinta negra las siguientes preguntas y resp</w:t>
      </w:r>
      <w:r>
        <w:t>onde con lápiz</w:t>
      </w:r>
      <w:r w:rsidRPr="00B3111A">
        <w:t>:</w:t>
      </w:r>
    </w:p>
    <w:p w:rsidR="00B3111A" w:rsidRPr="00B3111A" w:rsidRDefault="00B3111A" w:rsidP="00B3111A">
      <w:pPr>
        <w:pStyle w:val="Sinespaciado"/>
      </w:pPr>
      <w:r w:rsidRPr="00B3111A">
        <w:t>1. ¿Qué son los husos horarios?</w:t>
      </w:r>
    </w:p>
    <w:p w:rsidR="00B3111A" w:rsidRPr="00B3111A" w:rsidRDefault="00B3111A" w:rsidP="00B3111A">
      <w:pPr>
        <w:pStyle w:val="Sinespaciado"/>
      </w:pPr>
      <w:r w:rsidRPr="00B3111A">
        <w:t>2. ¿A partir de qué círculo máximo se establecen los husos horarios?</w:t>
      </w:r>
    </w:p>
    <w:p w:rsidR="00B3111A" w:rsidRPr="00B3111A" w:rsidRDefault="00B3111A" w:rsidP="00B3111A">
      <w:pPr>
        <w:pStyle w:val="Sinespaciado"/>
      </w:pPr>
      <w:r w:rsidRPr="00B3111A">
        <w:t>3. ¿Cuántos hus</w:t>
      </w:r>
      <w:r>
        <w:t>os horarios existen en el mundo</w:t>
      </w:r>
      <w:r w:rsidRPr="00B3111A">
        <w:t xml:space="preserve">? </w:t>
      </w:r>
    </w:p>
    <w:p w:rsidR="00B3111A" w:rsidRPr="00B3111A" w:rsidRDefault="00B3111A" w:rsidP="00B3111A">
      <w:pPr>
        <w:pStyle w:val="Sinespaciado"/>
      </w:pPr>
      <w:r w:rsidRPr="00B3111A">
        <w:t>4. ¿Cuántos husos horarios le corresponden a cada hemisferio este y oeste?</w:t>
      </w:r>
    </w:p>
    <w:p w:rsidR="00B3111A" w:rsidRDefault="00B3111A" w:rsidP="00B3111A">
      <w:pPr>
        <w:pStyle w:val="Sinespaciado"/>
      </w:pPr>
      <w:r w:rsidRPr="00B3111A">
        <w:t>5. ¿Qué se debe hacer con el reloj si viajamos al oeste?</w:t>
      </w:r>
    </w:p>
    <w:p w:rsidR="00B3111A" w:rsidRPr="00B3111A" w:rsidRDefault="00B3111A" w:rsidP="00B3111A">
      <w:pPr>
        <w:pStyle w:val="Sinespaciado"/>
      </w:pPr>
      <w:r>
        <w:t>6. ¿Qué debemos hacer con el reloj si viajamos al este?</w:t>
      </w:r>
    </w:p>
    <w:p w:rsidR="00B3111A" w:rsidRPr="00B3111A" w:rsidRDefault="00B3111A" w:rsidP="00B3111A">
      <w:pPr>
        <w:pStyle w:val="Sinespaciado"/>
      </w:pPr>
      <w:r>
        <w:t>7</w:t>
      </w:r>
      <w:r w:rsidRPr="00B3111A">
        <w:t>. ¿A cuánto vale la distancia, en tiempo, que hay entre cada meridiano?</w:t>
      </w:r>
    </w:p>
    <w:p w:rsidR="00B3111A" w:rsidRDefault="00B3111A" w:rsidP="00B3111A">
      <w:pPr>
        <w:pStyle w:val="Sinespaciado"/>
      </w:pPr>
      <w:r>
        <w:t>8</w:t>
      </w:r>
      <w:r w:rsidRPr="00B3111A">
        <w:t>. ¿A qué se debe la existencia de diferentes horas en el mundo?</w:t>
      </w:r>
    </w:p>
    <w:p w:rsidR="00B3111A" w:rsidRDefault="00B3111A" w:rsidP="00B3111A">
      <w:pPr>
        <w:pStyle w:val="Sinespaciado"/>
      </w:pPr>
      <w:r>
        <w:t>9. ¿Cuántos husos horarios le corresponden a México?</w:t>
      </w:r>
    </w:p>
    <w:p w:rsidR="00B3111A" w:rsidRDefault="00B3111A" w:rsidP="00B3111A">
      <w:pPr>
        <w:pStyle w:val="Sinespaciado"/>
      </w:pPr>
      <w:r>
        <w:t>10. ¿Qué husos horarios le corresponden a México?</w:t>
      </w:r>
    </w:p>
    <w:p w:rsidR="00B3111A" w:rsidRDefault="00DC4314" w:rsidP="00B3111A">
      <w:pPr>
        <w:pStyle w:val="Sinespaciado"/>
      </w:pPr>
      <w:r>
        <w:t>11. ¿Qué hora será en Tuxtla Gutiérrez, Chiapas, si en Tijuana, Baja California son las 11:45 am?</w:t>
      </w:r>
    </w:p>
    <w:p w:rsidR="00DC4314" w:rsidRPr="00B3111A" w:rsidRDefault="00DC4314" w:rsidP="00B3111A">
      <w:pPr>
        <w:pStyle w:val="Sinespaciado"/>
      </w:pPr>
      <w:r>
        <w:t xml:space="preserve">12. </w:t>
      </w:r>
      <w:proofErr w:type="gramStart"/>
      <w:r>
        <w:t>¿Cuántas horas de diferencia hay entre Cd.</w:t>
      </w:r>
      <w:proofErr w:type="gramEnd"/>
      <w:r>
        <w:t xml:space="preserve"> De México y Buenos Aires, Argentina</w:t>
      </w:r>
      <w:bookmarkStart w:id="0" w:name="_GoBack"/>
      <w:bookmarkEnd w:id="0"/>
    </w:p>
    <w:p w:rsidR="00B3111A" w:rsidRDefault="00B3111A"/>
    <w:sectPr w:rsidR="00B311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1A"/>
    <w:rsid w:val="00012EFA"/>
    <w:rsid w:val="006F6419"/>
    <w:rsid w:val="00B3111A"/>
    <w:rsid w:val="00DC4314"/>
    <w:rsid w:val="00E7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F9CE3"/>
  <w15:chartTrackingRefBased/>
  <w15:docId w15:val="{201EC16E-6EF7-45ED-9F09-AF8E8F7F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311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Sánchez</dc:creator>
  <cp:keywords/>
  <dc:description/>
  <cp:lastModifiedBy>Irma Sánchez</cp:lastModifiedBy>
  <cp:revision>1</cp:revision>
  <dcterms:created xsi:type="dcterms:W3CDTF">2024-10-11T14:37:00Z</dcterms:created>
  <dcterms:modified xsi:type="dcterms:W3CDTF">2024-10-11T20:10:00Z</dcterms:modified>
</cp:coreProperties>
</file>