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89E23" w14:textId="77777777" w:rsidR="00C713E2" w:rsidRPr="00142826" w:rsidRDefault="00C713E2" w:rsidP="00C713E2">
      <w:pPr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 xml:space="preserve">OUIJA ¿Por qué te fuiste </w:t>
      </w:r>
      <w:proofErr w:type="gramStart"/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hermano?/</w:t>
      </w:r>
      <w:proofErr w:type="gramEnd"/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 xml:space="preserve"> Viajes a lo desconocido.</w:t>
      </w:r>
    </w:p>
    <w:p w14:paraId="52377E41" w14:textId="77777777" w:rsidR="00C713E2" w:rsidRPr="00142826" w:rsidRDefault="00C713E2" w:rsidP="00C713E2">
      <w:pPr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Guión de Radio</w:t>
      </w:r>
    </w:p>
    <w:p w14:paraId="4EB1CC1F" w14:textId="77777777" w:rsidR="00C713E2" w:rsidRPr="00C713E2" w:rsidRDefault="00C713E2" w:rsidP="00C713E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Fecha: XX/XX/XXXX</w:t>
      </w:r>
    </w:p>
    <w:p w14:paraId="15F0A884" w14:textId="0BFD9509" w:rsidR="00C713E2" w:rsidRPr="00C713E2" w:rsidRDefault="00C713E2" w:rsidP="00C713E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Locutor 1: </w:t>
      </w:r>
    </w:p>
    <w:p w14:paraId="4C7D8EF8" w14:textId="7961646E" w:rsidR="00C713E2" w:rsidRPr="00142826" w:rsidRDefault="00C713E2" w:rsidP="00C713E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Locutor 2: </w:t>
      </w:r>
    </w:p>
    <w:p w14:paraId="440C7511" w14:textId="77777777" w:rsidR="00C713E2" w:rsidRPr="00C713E2" w:rsidRDefault="00C713E2" w:rsidP="00C713E2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Sintonía (30 segundos)</w:t>
      </w:r>
    </w:p>
    <w:p w14:paraId="2CF3F4CE" w14:textId="7EF2EB0C" w:rsidR="00C713E2" w:rsidRPr="00C713E2" w:rsidRDefault="00C713E2" w:rsidP="00C713E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1: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Bue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nas noches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, queridos oyentes. Bienvenidos a una nueva emisión de 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“Viajes a lo desconocido” 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en el 97.9 FM. Les habla 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____________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 desde 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la Ciudad de México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. Son exactamente las 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11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:00 de 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la noche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.</w:t>
      </w:r>
    </w:p>
    <w:p w14:paraId="657AFEE5" w14:textId="3EBA1438" w:rsidR="00C713E2" w:rsidRPr="00C713E2" w:rsidRDefault="00C713E2" w:rsidP="00C713E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Cuña (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comerciales 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40 segundos)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 </w:t>
      </w:r>
    </w:p>
    <w:p w14:paraId="3A9183FD" w14:textId="278CBF39" w:rsidR="00C713E2" w:rsidRPr="00142826" w:rsidRDefault="00C713E2" w:rsidP="00C713E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Cortinilla (5 segundos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, separa las </w:t>
      </w:r>
      <w:proofErr w:type="gramStart"/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secciones fondos</w:t>
      </w:r>
      <w:proofErr w:type="gramEnd"/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 musicales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).</w:t>
      </w:r>
    </w:p>
    <w:p w14:paraId="19A3037E" w14:textId="77777777" w:rsidR="00C713E2" w:rsidRPr="00C713E2" w:rsidRDefault="00C713E2" w:rsidP="00C713E2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Sección: titulares</w:t>
      </w:r>
    </w:p>
    <w:p w14:paraId="6178DE75" w14:textId="4FDC3A80" w:rsidR="007242B8" w:rsidRPr="00142826" w:rsidRDefault="00C713E2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1: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Bienvenidos nuevamente</w:t>
      </w:r>
      <w:r w:rsidR="007242B8"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,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hoy traemos un programa especial desde la casa del señor Juan Jo, quien nos ha contactado para comunicarse con un familiar que recientemente falleció, ya que estaba de viaje y no pudo despedirse de él, mi compañero Alexis nos estará transmitiendo desde su casa.</w:t>
      </w:r>
    </w:p>
    <w:p w14:paraId="3F65AE69" w14:textId="6CE0FC41" w:rsidR="007242B8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Para poder llevar a cabo este ritual y que el señor Juan Jo pueda comunicarse con su pariente (viajes a lo desconocido- fondo), estamos contigo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__________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¿nos escuchas?</w:t>
      </w:r>
    </w:p>
    <w:p w14:paraId="6131B342" w14:textId="74FB1EAB" w:rsidR="00C713E2" w:rsidRPr="00C713E2" w:rsidRDefault="00C713E2" w:rsidP="007242B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Sintonía en segundo plano</w:t>
      </w:r>
    </w:p>
    <w:p w14:paraId="4F982BD5" w14:textId="0A4E2FD7" w:rsidR="007242B8" w:rsidRPr="00C713E2" w:rsidRDefault="00C713E2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¿Qué tal 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_______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? ¡Buenas Noches!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Claro te escucho y buenas noches a todos los que nos están acompañando esta noche, como en la transmisión pasada les pedimos a todos los que nos escuchan que no se nos vayan a sugestionar y todo lo que ocurra aquí en la casa solamente va a pasar aquí y a todos los que nos acompañan, no tiene por qué pasarles absolutamente nada.</w:t>
      </w:r>
    </w:p>
    <w:p w14:paraId="137DCED1" w14:textId="4CF884FE" w:rsidR="007242B8" w:rsidRPr="00C713E2" w:rsidRDefault="007242B8" w:rsidP="007242B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Cortinilla (3 segundos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, </w:t>
      </w:r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Viajes a lo desconocido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).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 </w:t>
      </w:r>
    </w:p>
    <w:p w14:paraId="098C9819" w14:textId="77777777" w:rsidR="007242B8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Sr. Juan José muy buenas noches, gracias por contactarnos a viajes a lo desconocido y bueno la historia que usted nos estaba platicando de verdad es muy lamentable, sé que su hermano acaba de fallecer hace unos quince días y bueno no tiene mucho, como sabemos su presencia aún sigue en esta casa, Sr Juan José ¡Buenas Noches!, ¿Cómo se encuentra el día de hoy?</w:t>
      </w:r>
    </w:p>
    <w:p w14:paraId="33197009" w14:textId="77777777" w:rsidR="00D81F3C" w:rsidRPr="00142826" w:rsidRDefault="00D81F3C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- ¡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Hola! Muy buenas noches, me encuentro bien en lo que respecta, los estuve contactando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porque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al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parecer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mi hermano… hay presencias paranormales dentro de la casa e inexplicablemente los vasos aparecían en otro lugar de donde yo los había dejado.</w:t>
      </w:r>
    </w:p>
    <w:p w14:paraId="71EBE01C" w14:textId="7C563FA5" w:rsidR="00D81F3C" w:rsidRPr="00142826" w:rsidRDefault="00D81F3C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Esto es algo extraño ya que yo no tengo hijos, vivo solo. ¡Ehm! Mi perro obviamente no haría ese tipo de cosas, también por la noche escucho una canica</w:t>
      </w:r>
      <w:r w:rsidR="007242B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</w:t>
      </w:r>
      <w:r w:rsidR="007242B8" w:rsidRPr="00142826">
        <w:rPr>
          <w:rFonts w:ascii="Arial" w:hAnsi="Arial" w:cs="Arial"/>
          <w:i/>
          <w:iCs/>
          <w:color w:val="595959" w:themeColor="text1" w:themeTint="A6"/>
          <w:sz w:val="24"/>
          <w:szCs w:val="24"/>
          <w:lang w:val="es-MX"/>
        </w:rPr>
        <w:t xml:space="preserve">(efectos especiales de </w:t>
      </w:r>
      <w:r w:rsidR="007242B8" w:rsidRPr="00142826">
        <w:rPr>
          <w:rFonts w:ascii="Arial" w:hAnsi="Arial" w:cs="Arial"/>
          <w:i/>
          <w:iCs/>
          <w:color w:val="595959" w:themeColor="text1" w:themeTint="A6"/>
          <w:sz w:val="24"/>
          <w:szCs w:val="24"/>
          <w:lang w:val="es-MX"/>
        </w:rPr>
        <w:lastRenderedPageBreak/>
        <w:t xml:space="preserve">canicas o perros </w:t>
      </w:r>
      <w:proofErr w:type="spellStart"/>
      <w:r w:rsidR="007242B8" w:rsidRPr="00142826">
        <w:rPr>
          <w:rFonts w:ascii="Arial" w:hAnsi="Arial" w:cs="Arial"/>
          <w:i/>
          <w:iCs/>
          <w:color w:val="595959" w:themeColor="text1" w:themeTint="A6"/>
          <w:sz w:val="24"/>
          <w:szCs w:val="24"/>
          <w:lang w:val="es-MX"/>
        </w:rPr>
        <w:t>auyando</w:t>
      </w:r>
      <w:proofErr w:type="spellEnd"/>
      <w:r w:rsidR="007242B8" w:rsidRPr="00142826">
        <w:rPr>
          <w:rFonts w:ascii="Arial" w:hAnsi="Arial" w:cs="Arial"/>
          <w:i/>
          <w:iCs/>
          <w:color w:val="595959" w:themeColor="text1" w:themeTint="A6"/>
          <w:sz w:val="24"/>
          <w:szCs w:val="24"/>
          <w:lang w:val="es-MX"/>
        </w:rPr>
        <w:t>)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que va cayendo poco a poco, como que el espíritu de mi hermano sigue </w:t>
      </w:r>
      <w:proofErr w:type="gramStart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aquí</w:t>
      </w:r>
      <w:proofErr w:type="gramEnd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pero en una percepción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más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jovial,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más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 niño, como que quiere divertirse conmigo.</w:t>
      </w:r>
    </w:p>
    <w:p w14:paraId="01018005" w14:textId="00FC61AF" w:rsidR="00D81F3C" w:rsidRPr="00142826" w:rsidRDefault="00D81F3C" w:rsidP="007242B8">
      <w:pPr>
        <w:jc w:val="both"/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(</w:t>
      </w:r>
      <w:r w:rsidR="007242B8"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Cortinilla</w:t>
      </w:r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- Viajes a lo desconocido)</w:t>
      </w:r>
    </w:p>
    <w:p w14:paraId="3198FE62" w14:textId="7C5F5C34" w:rsidR="00D81F3C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D81F3C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Platíquenos</w:t>
      </w:r>
      <w:r w:rsidR="00D81F3C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señor, ¿Qué edad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tenía</w:t>
      </w:r>
      <w:r w:rsidR="00D81F3C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su hermano al fallecer?</w:t>
      </w:r>
    </w:p>
    <w:p w14:paraId="5563C2C7" w14:textId="77777777" w:rsidR="00D81F3C" w:rsidRPr="00142826" w:rsidRDefault="00D81F3C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- 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Pues veras mi hermano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tenía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27 años, mi edad es de </w:t>
      </w:r>
      <w:proofErr w:type="gramStart"/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32  y</w:t>
      </w:r>
      <w:proofErr w:type="gramEnd"/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pues nos llevábamos 5 años.</w:t>
      </w:r>
    </w:p>
    <w:p w14:paraId="6F343514" w14:textId="57C25438" w:rsidR="00EC4688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Podría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explicarnos ¿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cómo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fue la muerte de tu hermano?</w:t>
      </w:r>
    </w:p>
    <w:p w14:paraId="40E52E43" w14:textId="77777777" w:rsidR="00EC4688" w:rsidRPr="00142826" w:rsidRDefault="00EC468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- A mi hermano lo encontraron ahorcado en su baño, en cuanto supe eso me vine de Europa para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acá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.</w:t>
      </w:r>
    </w:p>
    <w:p w14:paraId="332C8CB1" w14:textId="33AAE644" w:rsidR="00544E9D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Bueno Sr Juan José, la actividad que vamos a realizar ahorita, traigo una ouija y vamos a tratar de contactar a su hermano, para que se pueda despedir de la forma en la que hubieras querido y podamos indagar porque se mató o que historia hay de trasfondo con tu hermano.</w:t>
      </w:r>
    </w:p>
    <w:p w14:paraId="4F1E3FA9" w14:textId="77777777" w:rsidR="00EC4688" w:rsidRPr="00142826" w:rsidRDefault="00EC468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- Me parece adecuado, ¡Perfecto!, estoy dispuesto. (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Audio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 fondo)</w:t>
      </w:r>
    </w:p>
    <w:p w14:paraId="567D1CAC" w14:textId="705DFDCD" w:rsidR="00EC4688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Y para todos los que nos escuchan, también quiero que sepan que todas las habitaciones de este lugar se encuentran en completa oscuridad, vamos a alumbrar únicamente con veladoras blancas, que las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traigo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aquí en la mochila y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también</w:t>
      </w:r>
      <w:r w:rsidR="00EC4688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vamos a aromatizar con salvia.</w:t>
      </w:r>
    </w:p>
    <w:p w14:paraId="18C1CA01" w14:textId="77777777" w:rsidR="00EC4688" w:rsidRPr="00142826" w:rsidRDefault="00EC468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Bien pues ya tenemos preparadas las herramientas que vamos a utilizar para comenzar con el ritual.</w:t>
      </w:r>
    </w:p>
    <w:p w14:paraId="5D6F41D5" w14:textId="77777777" w:rsidR="00EC4688" w:rsidRPr="00142826" w:rsidRDefault="00EC468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proofErr w:type="gramStart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Ok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proofErr w:type="gramEnd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necesito que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pongas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tus dos dedos sobre el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lente y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vamos a preguntar:</w:t>
      </w:r>
    </w:p>
    <w:p w14:paraId="103D6E6F" w14:textId="77777777" w:rsidR="008C1636" w:rsidRPr="00142826" w:rsidRDefault="008C1636" w:rsidP="00895AFD">
      <w:pPr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¿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Podemos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entrar a tu juego? (Sonido de desplazamiento)</w:t>
      </w:r>
    </w:p>
    <w:p w14:paraId="1FC25AF0" w14:textId="77777777" w:rsidR="008C1636" w:rsidRPr="00142826" w:rsidRDefault="008C1636" w:rsidP="00895AFD">
      <w:pPr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Ok, acaba de contestar que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sí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.</w:t>
      </w:r>
    </w:p>
    <w:p w14:paraId="7E276F04" w14:textId="77777777" w:rsidR="008C1636" w:rsidRPr="00142826" w:rsidRDefault="008C1636" w:rsidP="00895AFD">
      <w:pPr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¿Puedes decirnos por favor tu nombre?</w:t>
      </w:r>
    </w:p>
    <w:p w14:paraId="49DAF7BF" w14:textId="77777777" w:rsidR="008C1636" w:rsidRPr="00142826" w:rsidRDefault="008C1636" w:rsidP="00895AFD">
      <w:pPr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(Sonido de </w:t>
      </w:r>
      <w:proofErr w:type="gramStart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desplazamiento)  haber</w:t>
      </w:r>
      <w:proofErr w:type="gramEnd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D, A, N, I, E, L. (Repite las letras que va marcando la ouija).</w:t>
      </w:r>
    </w:p>
    <w:p w14:paraId="528545A3" w14:textId="77777777" w:rsidR="007242B8" w:rsidRPr="00142826" w:rsidRDefault="008C1636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- ¡Woow! Que intenso, es el nombre de mi hermano (Exclama impresionado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),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</w:t>
      </w:r>
      <w:r w:rsidR="00564A1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audio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 fondo).</w:t>
      </w:r>
    </w:p>
    <w:p w14:paraId="0D807C79" w14:textId="299E03EC" w:rsidR="008C1636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C1636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Ok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, como sabemos en este juego suelen habitar entes buenos y entes malos, necesito que por favor hagas una pregunta, para cerciorarnos que realmente se trata de tu hermano Daniel.</w:t>
      </w:r>
    </w:p>
    <w:p w14:paraId="1533E2EF" w14:textId="77777777" w:rsidR="008C1636" w:rsidRPr="00142826" w:rsidRDefault="008C1636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- Ok, siempre tuvimos este conflicto, ¡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ohm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! Mi madre nos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dejó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con nuestro padre y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él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debe de saber, ¿Daniel recuerdas en que mes nos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abandonó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nuestra madre?</w:t>
      </w:r>
    </w:p>
    <w:p w14:paraId="0295AE6A" w14:textId="309468E5" w:rsidR="008C1636" w:rsidRPr="00142826" w:rsidRDefault="007242B8" w:rsidP="007242B8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lastRenderedPageBreak/>
        <w:t>Locutor 2</w:t>
      </w:r>
      <w:proofErr w:type="gramStart"/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C1636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(</w:t>
      </w:r>
      <w:proofErr w:type="gramEnd"/>
      <w:r w:rsidR="008C1636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Repite) M, A, Y, O.</w:t>
      </w:r>
    </w:p>
    <w:p w14:paraId="4350C5D7" w14:textId="77777777" w:rsidR="008C1636" w:rsidRPr="00142826" w:rsidRDefault="00706F94" w:rsidP="00895AFD">
      <w:pPr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Formo la palabra Mayo,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si ¿Es realmente o no?</w:t>
      </w:r>
    </w:p>
    <w:p w14:paraId="0CC29ED4" w14:textId="77777777" w:rsidR="008C1636" w:rsidRPr="00142826" w:rsidRDefault="00706F94" w:rsidP="00AA0AA9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-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Si nos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dejó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en el mes de </w:t>
      </w:r>
      <w:proofErr w:type="gramStart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Mayo</w:t>
      </w:r>
      <w:proofErr w:type="gramEnd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, fue doloroso para ambos. (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Audio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 fondo)</w:t>
      </w:r>
    </w:p>
    <w:p w14:paraId="2153EDB4" w14:textId="4CE98597" w:rsidR="00706F94" w:rsidRPr="00142826" w:rsidRDefault="00AA0AA9" w:rsidP="00AA0AA9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706F94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Muy bien acabamos de notar que efectivamente se trata de tu hermano,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así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que ha llegado el momento de que te despidas y por favor le digas lo que no pudiste decirle en estos días que estuvo por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última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vez aquí.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Él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ya fue enterrado,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así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que por favor haz una despedida.</w:t>
      </w:r>
    </w:p>
    <w:p w14:paraId="2BD2DF32" w14:textId="77777777" w:rsidR="00706F94" w:rsidRPr="00142826" w:rsidRDefault="00706F94" w:rsidP="00AA0AA9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Sr. 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-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(Triste y sofocado) Hermanito Dany, no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por qué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hiciste eso pero sabias que contabas con mi apoyo, te amo, te </w:t>
      </w:r>
      <w:proofErr w:type="gramStart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amo  hermano</w:t>
      </w:r>
      <w:proofErr w:type="gramEnd"/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, siempre.</w:t>
      </w:r>
    </w:p>
    <w:p w14:paraId="53C93B9B" w14:textId="77777777" w:rsidR="00706F94" w:rsidRPr="00142826" w:rsidRDefault="00706F94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(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Sonidos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de vibraciones, se mueve el tablero y cae el lente), (Se escucha agitado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)</w:t>
      </w:r>
    </w:p>
    <w:p w14:paraId="0B528269" w14:textId="77777777" w:rsidR="00AA0AA9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¿Te encuentras bien? ¿Juan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?, Daniel por favor deja a tu hermano.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706F94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(Sonidos vocales terroríficos)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</w:p>
    <w:p w14:paraId="702085A8" w14:textId="1B1B8F3B" w:rsidR="00706F94" w:rsidRPr="00142826" w:rsidRDefault="00895AFD" w:rsidP="00AA0AA9">
      <w:pPr>
        <w:tabs>
          <w:tab w:val="left" w:pos="7653"/>
        </w:tabs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Daniel, por favor deja en paz el cuerpo de tu hermano, Juan José ¡por favor!</w:t>
      </w:r>
    </w:p>
    <w:p w14:paraId="2AB481E8" w14:textId="77777777" w:rsidR="00C24CA1" w:rsidRPr="00142826" w:rsidRDefault="00C24CA1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Vocalizaciones terroríficas</w:t>
      </w:r>
    </w:p>
    <w:p w14:paraId="69E86F21" w14:textId="77777777" w:rsidR="00EC4688" w:rsidRPr="00142826" w:rsidRDefault="00C24CA1" w:rsidP="00887A7E">
      <w:pPr>
        <w:tabs>
          <w:tab w:val="left" w:pos="7653"/>
        </w:tabs>
        <w:ind w:left="708"/>
        <w:jc w:val="center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noProof/>
          <w:color w:val="595959" w:themeColor="text1" w:themeTint="A6"/>
          <w:sz w:val="24"/>
          <w:szCs w:val="24"/>
          <w:lang w:eastAsia="es-ES"/>
        </w:rPr>
        <w:drawing>
          <wp:inline distT="0" distB="0" distL="0" distR="0" wp14:anchorId="5628F921" wp14:editId="7CEA531B">
            <wp:extent cx="2468880" cy="1724835"/>
            <wp:effectExtent l="0" t="0" r="7620" b="889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" r="55714" b="61215"/>
                    <a:stretch/>
                  </pic:blipFill>
                  <pic:spPr bwMode="auto">
                    <a:xfrm>
                      <a:off x="0" y="0"/>
                      <a:ext cx="2468880" cy="17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C3AA1" w14:textId="1A8AEE67" w:rsidR="00C24CA1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24CA1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¿Qué es eso?, ¿Quién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está</w:t>
      </w:r>
      <w:r w:rsidR="00C24CA1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ahí?</w:t>
      </w:r>
    </w:p>
    <w:p w14:paraId="2B61ECB6" w14:textId="77777777" w:rsidR="00833ED8" w:rsidRPr="00142826" w:rsidRDefault="00C24CA1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Sigue entre vocalizaciones</w:t>
      </w:r>
    </w:p>
    <w:p w14:paraId="66C2BAC3" w14:textId="60888D35" w:rsidR="00C24CA1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24CA1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¿Quién eres?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¡Manifiéstate! ¿Daniel eres tú? 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Aquí esta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, ¿Qué quieres decirle?</w:t>
      </w:r>
    </w:p>
    <w:p w14:paraId="0584477E" w14:textId="77777777" w:rsidR="00AA0AA9" w:rsidRPr="00142826" w:rsidRDefault="00CE132B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(Entre vocalizaciones) Me suicide, por una mujer y me dejo en banca rota</w:t>
      </w:r>
    </w:p>
    <w:p w14:paraId="7228E3AC" w14:textId="3EB75276" w:rsidR="00C24CA1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Daniel te voy a prender una luz para que trasciendas y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descances, este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ya no es tu lugar.</w:t>
      </w:r>
    </w:p>
    <w:p w14:paraId="25B32590" w14:textId="77777777" w:rsidR="00CE132B" w:rsidRPr="00142826" w:rsidRDefault="00CE132B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(Entre vocalizaciones), ¡No quiero!</w:t>
      </w:r>
    </w:p>
    <w:p w14:paraId="64B4C453" w14:textId="4E37090B" w:rsidR="00CE132B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Tienes que irte Daniel este ya no es tu lugar te voy a prender luz para que trasciendas.</w:t>
      </w:r>
    </w:p>
    <w:p w14:paraId="05DC9B24" w14:textId="77777777" w:rsidR="00CE132B" w:rsidRPr="00142826" w:rsidRDefault="00CE132B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lastRenderedPageBreak/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(Entre vocalizaciones), ¡No quiero!</w:t>
      </w:r>
    </w:p>
    <w:p w14:paraId="7B3878A2" w14:textId="5ACF70B0" w:rsidR="00CE132B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Tienes que irte Daniel,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no tiene la culpa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él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no se fue con esa mujer.</w:t>
      </w:r>
    </w:p>
    <w:p w14:paraId="4078E6C6" w14:textId="77777777" w:rsidR="00CE132B" w:rsidRPr="00142826" w:rsidRDefault="00CE132B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(Entre vocalizaciones), ¡No quiero!, ¡No quiero!, ¡No quiero!, ¡No quiero!</w:t>
      </w:r>
    </w:p>
    <w:p w14:paraId="793A0095" w14:textId="305A2016" w:rsidR="00CE132B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Daniel tu hermano no se fue con ella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él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te quería mucho, deja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en paz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a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.</w:t>
      </w:r>
    </w:p>
    <w:p w14:paraId="41355F59" w14:textId="77777777" w:rsidR="00CE132B" w:rsidRPr="00142826" w:rsidRDefault="00895AFD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¿En dónde está el apuntador?, ¡aquí esta!</w:t>
      </w:r>
    </w:p>
    <w:p w14:paraId="37979FB1" w14:textId="77777777" w:rsidR="00CE132B" w:rsidRPr="00142826" w:rsidRDefault="00CE132B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Vamos a cerrar este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juego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tranquilo.</w:t>
      </w:r>
    </w:p>
    <w:p w14:paraId="4ED61248" w14:textId="77777777" w:rsidR="00CE132B" w:rsidRPr="00142826" w:rsidRDefault="00CE132B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Ente-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(Entre vocalizaciones), agitación, vibraciones.</w:t>
      </w:r>
    </w:p>
    <w:p w14:paraId="05882ADA" w14:textId="1AFE641B" w:rsidR="00CE132B" w:rsidRPr="00142826" w:rsidRDefault="00AA0AA9" w:rsidP="00AA0AA9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Te ordeno Daniel que abandones este lugar y cierro este juego ¡Ya!</w:t>
      </w:r>
    </w:p>
    <w:p w14:paraId="53E0A6BD" w14:textId="77777777" w:rsidR="00CE132B" w:rsidRPr="00142826" w:rsidRDefault="00CE132B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(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Agitación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y sofocación)</w:t>
      </w:r>
    </w:p>
    <w:p w14:paraId="6C698DAE" w14:textId="7DECD8EE" w:rsidR="00CE132B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Juan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José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¿Cómo te encuentras?</w:t>
      </w:r>
    </w:p>
    <w:p w14:paraId="286D3111" w14:textId="77777777" w:rsidR="00CE132B" w:rsidRPr="00142826" w:rsidRDefault="00CE132B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-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Nervioso, tembloroso</w:t>
      </w:r>
    </w:p>
    <w:p w14:paraId="00001F8A" w14:textId="37B93D67" w:rsidR="00CE132B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</w:t>
      </w:r>
      <w:proofErr w:type="gramStart"/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¿</w:t>
      </w:r>
      <w:proofErr w:type="gramEnd"/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Recuerdas lo que paso en la sesión?</w:t>
      </w:r>
    </w:p>
    <w:p w14:paraId="1FC693C1" w14:textId="77777777" w:rsidR="00CE132B" w:rsidRPr="00142826" w:rsidRDefault="00CE132B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-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No</w:t>
      </w:r>
    </w:p>
    <w:p w14:paraId="201F0372" w14:textId="4CF3C681" w:rsidR="00CE132B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CE132B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CE132B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Dime que paso por tu cabeza</w:t>
      </w:r>
    </w:p>
    <w:p w14:paraId="60D3F3BE" w14:textId="77777777" w:rsidR="00CE132B" w:rsidRPr="00142826" w:rsidRDefault="00CE132B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Juan 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José</w:t>
      </w:r>
      <w:r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-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No sé, de repente todo se nublo, vi negro y ya no supe lo que estaba haciendo, no tuve control de mi cuerpo, no sé qué hice, no sé qué paso.</w:t>
      </w:r>
    </w:p>
    <w:p w14:paraId="3E3ABD3B" w14:textId="5764759D" w:rsidR="00895AFD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¡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Cálmate! no te veo bien, ahorita pediremos en cabina ayuda, para que envíen emergencias médicas y te canalicen, para cerciorarnos de que realmente vas a estar bien ¿De acuerdo?</w:t>
      </w:r>
    </w:p>
    <w:p w14:paraId="6E7A47EA" w14:textId="6C40C972" w:rsidR="00895AFD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____________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¿Me escuchas?</w:t>
      </w:r>
    </w:p>
    <w:p w14:paraId="6425C0C9" w14:textId="5C9AC837" w:rsidR="00895AFD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 xml:space="preserve">Locutor </w:t>
      </w:r>
      <w:r w:rsidRPr="0014282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1</w:t>
      </w: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Si sigo contigo</w:t>
      </w:r>
    </w:p>
    <w:p w14:paraId="1761C4B3" w14:textId="6A446893" w:rsidR="00895AFD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Locutor 2: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="00895AFD" w:rsidRPr="00142826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 xml:space="preserve">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T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odo salió 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bien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, la sesión efectivamente resulto correcta, pero por favor te pido me envíes asistencias médicas para que valoren a Juan José y asegurarnos de que </w:t>
      </w:r>
      <w:proofErr w:type="gramStart"/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va</w:t>
      </w:r>
      <w:proofErr w:type="gramEnd"/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estar bien y su hermano haya descansado en paz</w:t>
      </w:r>
    </w:p>
    <w:p w14:paraId="6A391E7E" w14:textId="77777777" w:rsidR="0042184F" w:rsidRDefault="00142826" w:rsidP="0042184F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 xml:space="preserve">Locutor </w:t>
      </w:r>
      <w:r w:rsidRPr="0014282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1</w:t>
      </w:r>
      <w:r w:rsidRPr="00C713E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s-MX" w:eastAsia="es-MX"/>
        </w:rPr>
        <w:t>: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 </w:t>
      </w: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___________</w:t>
      </w:r>
      <w:r w:rsidR="00895AFD"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 muchas gracias, ya van en camino los paramédicos, te pido de favor mantengas estable a Juan Jo para que no se presente alguna situación mayor.</w:t>
      </w:r>
    </w:p>
    <w:p w14:paraId="1EDA3AB2" w14:textId="6FBABEDD" w:rsidR="0042184F" w:rsidRPr="0042184F" w:rsidRDefault="00142826" w:rsidP="0042184F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Cortinilla (3 segundos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, </w:t>
      </w:r>
      <w:r w:rsidRPr="00142826">
        <w:rPr>
          <w:rFonts w:ascii="Arial" w:hAnsi="Arial" w:cs="Arial"/>
          <w:i/>
          <w:color w:val="595959" w:themeColor="text1" w:themeTint="A6"/>
          <w:sz w:val="24"/>
          <w:szCs w:val="24"/>
          <w:lang w:val="es-MX"/>
        </w:rPr>
        <w:t>Viajes a lo desconocido</w:t>
      </w:r>
      <w:r w:rsidRPr="00C713E2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>).</w:t>
      </w:r>
      <w:r w:rsidRPr="00142826"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  <w:t xml:space="preserve"> </w:t>
      </w:r>
    </w:p>
    <w:p w14:paraId="1EA27856" w14:textId="338C0CF7" w:rsidR="00895AFD" w:rsidRPr="00142826" w:rsidRDefault="00895AFD" w:rsidP="0014282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s-MX" w:eastAsia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Queridos radio escuchas agradecemos que nos hayan sintonizado, esperamos no haber causado algún temor extremo en ustedes, sintonícenos en nuestra próxima emisión, que pasen una noche terrorífica ¡Adiós!</w:t>
      </w:r>
    </w:p>
    <w:p w14:paraId="4941AA9C" w14:textId="54902F43" w:rsidR="00895AFD" w:rsidRPr="00142826" w:rsidRDefault="00142826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 w:rsidRPr="00142826"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Cortinilla de salida</w:t>
      </w:r>
      <w:r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.</w:t>
      </w:r>
    </w:p>
    <w:p w14:paraId="773AF3E4" w14:textId="77777777" w:rsidR="00895AFD" w:rsidRPr="00142826" w:rsidRDefault="00895AFD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</w:p>
    <w:p w14:paraId="2BAB6E23" w14:textId="77777777" w:rsidR="00895AFD" w:rsidRPr="00142826" w:rsidRDefault="00895AFD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</w:p>
    <w:p w14:paraId="6AACF560" w14:textId="77777777" w:rsidR="00895AFD" w:rsidRPr="00142826" w:rsidRDefault="00895AFD" w:rsidP="00895AFD">
      <w:pPr>
        <w:tabs>
          <w:tab w:val="left" w:pos="7653"/>
        </w:tabs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</w:p>
    <w:p w14:paraId="71CE303E" w14:textId="77777777" w:rsidR="00895AFD" w:rsidRPr="00142826" w:rsidRDefault="00895AFD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sectPr w:rsidR="00895AFD" w:rsidRPr="00142826" w:rsidSect="00833ED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3CC0D59" w14:textId="77777777" w:rsidR="002073DC" w:rsidRPr="00142826" w:rsidRDefault="002073DC" w:rsidP="00142826">
      <w:pPr>
        <w:tabs>
          <w:tab w:val="left" w:pos="7653"/>
        </w:tabs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</w:p>
    <w:sectPr w:rsidR="002073DC" w:rsidRPr="00142826" w:rsidSect="00833E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6208C"/>
    <w:multiLevelType w:val="multilevel"/>
    <w:tmpl w:val="84D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7D30"/>
    <w:multiLevelType w:val="multilevel"/>
    <w:tmpl w:val="D08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C3B76"/>
    <w:multiLevelType w:val="multilevel"/>
    <w:tmpl w:val="AD9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371AD"/>
    <w:multiLevelType w:val="multilevel"/>
    <w:tmpl w:val="890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888573">
    <w:abstractNumId w:val="2"/>
  </w:num>
  <w:num w:numId="2" w16cid:durableId="159278840">
    <w:abstractNumId w:val="0"/>
  </w:num>
  <w:num w:numId="3" w16cid:durableId="2062903628">
    <w:abstractNumId w:val="3"/>
  </w:num>
  <w:num w:numId="4" w16cid:durableId="29559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D8"/>
    <w:rsid w:val="00142826"/>
    <w:rsid w:val="001630B0"/>
    <w:rsid w:val="002073DC"/>
    <w:rsid w:val="0042184F"/>
    <w:rsid w:val="00544E9D"/>
    <w:rsid w:val="00545514"/>
    <w:rsid w:val="00564A16"/>
    <w:rsid w:val="00570CD1"/>
    <w:rsid w:val="00614368"/>
    <w:rsid w:val="00706F94"/>
    <w:rsid w:val="007242B8"/>
    <w:rsid w:val="00833ED8"/>
    <w:rsid w:val="00861B98"/>
    <w:rsid w:val="00887A7E"/>
    <w:rsid w:val="00895AFD"/>
    <w:rsid w:val="008C1636"/>
    <w:rsid w:val="00AA0AA9"/>
    <w:rsid w:val="00C24CA1"/>
    <w:rsid w:val="00C713E2"/>
    <w:rsid w:val="00CE132B"/>
    <w:rsid w:val="00D81F3C"/>
    <w:rsid w:val="00EC4688"/>
    <w:rsid w:val="00E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50F5"/>
  <w15:docId w15:val="{94516BF1-066C-454A-941F-722BB50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C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3E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7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Mod7V2011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CORIA GOMEZ METZLY ANAHI</cp:lastModifiedBy>
  <cp:revision>2</cp:revision>
  <dcterms:created xsi:type="dcterms:W3CDTF">2019-11-25T01:29:00Z</dcterms:created>
  <dcterms:modified xsi:type="dcterms:W3CDTF">2024-07-04T14:21:00Z</dcterms:modified>
</cp:coreProperties>
</file>