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764A" w14:textId="541D8477" w:rsidR="003A61C8" w:rsidRDefault="00C270D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605BFC">
        <w:rPr>
          <w:rFonts w:ascii="Bookman Old Style" w:eastAsia="Bookman Old Style" w:hAnsi="Bookman Old Style" w:cs="Bookman Old Style"/>
          <w:b/>
          <w:sz w:val="32"/>
          <w:szCs w:val="32"/>
        </w:rPr>
        <w:t>7</w:t>
      </w:r>
      <w:r w:rsidR="000173DA">
        <w:rPr>
          <w:rFonts w:ascii="Bell MT" w:eastAsia="Bell MT" w:hAnsi="Bell MT" w:cs="Bell MT"/>
          <w:b/>
          <w:sz w:val="44"/>
          <w:szCs w:val="44"/>
        </w:rPr>
        <w:br/>
      </w:r>
      <w:r w:rsidR="000173DA">
        <w:rPr>
          <w:rFonts w:ascii="Bookman Old Style" w:eastAsia="Bookman Old Style" w:hAnsi="Bookman Old Style" w:cs="Bookman Old Style"/>
          <w:b/>
          <w:sz w:val="44"/>
          <w:szCs w:val="44"/>
        </w:rPr>
        <w:t>1er Grado</w:t>
      </w:r>
      <w:r w:rsidR="000173DA">
        <w:rPr>
          <w:noProof/>
        </w:rPr>
        <w:drawing>
          <wp:anchor distT="0" distB="0" distL="114300" distR="114300" simplePos="0" relativeHeight="251658240" behindDoc="0" locked="0" layoutInCell="1" hidden="0" allowOverlap="1" wp14:anchorId="4E7CC683" wp14:editId="23D860AA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w:drawing>
          <wp:anchor distT="0" distB="0" distL="114300" distR="114300" simplePos="0" relativeHeight="251659264" behindDoc="0" locked="0" layoutInCell="1" hidden="0" allowOverlap="1" wp14:anchorId="3F0121C4" wp14:editId="29792509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8E9307" wp14:editId="23AB3555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BD6E" w14:textId="77777777" w:rsidR="0056075A" w:rsidRDefault="000173DA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14:paraId="68E2DC41" w14:textId="77777777" w:rsidR="0056075A" w:rsidRDefault="0056075A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E9307" id="Rectángulo redondeado 1" o:spid="_x0000_s1026" style="position:absolute;left:0;text-align:left;margin-left:346.95pt;margin-top:-24.8pt;width:152.25pt;height:8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A0FBD6E" w14:textId="77777777" w:rsidR="0056075A" w:rsidRDefault="000173DA" w:rsidP="00634AF3">
                      <w:r>
                        <w:t xml:space="preserve">Nombre del Alumno: </w:t>
                      </w:r>
                      <w:r>
                        <w:br/>
                        <w:t>Grado y Grupo:</w:t>
                      </w:r>
                      <w:r>
                        <w:br/>
                        <w:t>Firma del Padre:__________</w:t>
                      </w:r>
                    </w:p>
                    <w:p w14:paraId="68E2DC41" w14:textId="77777777" w:rsidR="0056075A" w:rsidRDefault="0056075A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05DDEE" w14:textId="77777777" w:rsidR="003A61C8" w:rsidRDefault="000173DA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14:paraId="5D1FE6A0" w14:textId="77777777" w:rsidR="003A61C8" w:rsidRDefault="000173DA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14:paraId="2BDF68EF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14:paraId="34C96660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14:paraId="2D694AA4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o tutor y posteriormente pégalo en la libreta, después de la portada y los demás elementos.</w:t>
      </w:r>
    </w:p>
    <w:p w14:paraId="3B614048" w14:textId="77777777"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14:paraId="1CEBE7AB" w14:textId="77777777" w:rsidR="00C270D4" w:rsidRDefault="00C270D4" w:rsidP="00A0746C">
      <w:pPr>
        <w:rPr>
          <w:color w:val="000000"/>
        </w:rPr>
      </w:pPr>
    </w:p>
    <w:p w14:paraId="42F4EBBD" w14:textId="79059550" w:rsidR="00C270D4" w:rsidRDefault="00605BFC" w:rsidP="00C270D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Crea 3 Diagramas de flujo, en cada DFD debe de haber por lo menos 2 anidaciones.</w:t>
      </w:r>
    </w:p>
    <w:p w14:paraId="663E06E3" w14:textId="6B9C33F0" w:rsidR="00605BFC" w:rsidRPr="00605BFC" w:rsidRDefault="00605BFC" w:rsidP="00C270D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 cada diagrama aborda una pregunta que tenga más</w:t>
      </w:r>
      <w:bookmarkStart w:id="0" w:name="_GoBack"/>
      <w:bookmarkEnd w:id="0"/>
      <w:r>
        <w:rPr>
          <w:color w:val="000000"/>
          <w:sz w:val="36"/>
          <w:szCs w:val="36"/>
        </w:rPr>
        <w:t xml:space="preserve"> de una posible respuesta correcta, realiza su diagrama de flujo con las respectivas posibles respuestas (Anidaciones)</w:t>
      </w:r>
    </w:p>
    <w:p w14:paraId="49048115" w14:textId="77777777" w:rsidR="00C270D4" w:rsidRDefault="00C270D4" w:rsidP="00C270D4">
      <w:pPr>
        <w:rPr>
          <w:noProof/>
        </w:rPr>
      </w:pPr>
    </w:p>
    <w:p w14:paraId="4CD8F126" w14:textId="77777777" w:rsidR="00C270D4" w:rsidRDefault="00C270D4" w:rsidP="00C270D4">
      <w:pPr>
        <w:rPr>
          <w:noProof/>
        </w:rPr>
      </w:pPr>
    </w:p>
    <w:p w14:paraId="39A81593" w14:textId="77777777" w:rsidR="00C270D4" w:rsidRDefault="00C270D4" w:rsidP="00C270D4">
      <w:pPr>
        <w:rPr>
          <w:noProof/>
        </w:rPr>
      </w:pPr>
    </w:p>
    <w:p w14:paraId="005068EB" w14:textId="77777777" w:rsidR="00C270D4" w:rsidRDefault="00C270D4" w:rsidP="00C270D4">
      <w:pPr>
        <w:rPr>
          <w:noProof/>
        </w:rPr>
      </w:pPr>
    </w:p>
    <w:p w14:paraId="27D5C1E9" w14:textId="77777777" w:rsidR="00592518" w:rsidRDefault="00592518" w:rsidP="00A0746C">
      <w:pPr>
        <w:tabs>
          <w:tab w:val="left" w:pos="2330"/>
        </w:tabs>
      </w:pPr>
    </w:p>
    <w:sectPr w:rsidR="00592518" w:rsidSect="00EB6B89">
      <w:pgSz w:w="12240" w:h="15840"/>
      <w:pgMar w:top="993" w:right="146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217"/>
    <w:multiLevelType w:val="multilevel"/>
    <w:tmpl w:val="4CA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8"/>
    <w:rsid w:val="000173DA"/>
    <w:rsid w:val="001C30B0"/>
    <w:rsid w:val="001D5428"/>
    <w:rsid w:val="002042C4"/>
    <w:rsid w:val="003A61C8"/>
    <w:rsid w:val="0056075A"/>
    <w:rsid w:val="00592518"/>
    <w:rsid w:val="00605BFC"/>
    <w:rsid w:val="00686176"/>
    <w:rsid w:val="0093257F"/>
    <w:rsid w:val="00A0746C"/>
    <w:rsid w:val="00BB2FF3"/>
    <w:rsid w:val="00BE67D4"/>
    <w:rsid w:val="00C270D4"/>
    <w:rsid w:val="00C40EF2"/>
    <w:rsid w:val="00C80829"/>
    <w:rsid w:val="00D30017"/>
    <w:rsid w:val="00EB6B89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FE8ED"/>
  <w15:docId w15:val="{A9522276-4031-47CE-8FB1-55CE14F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2024-06-07T21:32:00Z</dcterms:created>
  <dcterms:modified xsi:type="dcterms:W3CDTF">2024-06-07T21:32:00Z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577655e037bee7de4a22d12cfc793cf92ccdb027ad6f10ed370b032b687a0877</vt:lpwstr>
  </property>
</Properties>
</file>