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50709"/>
        </w:rPr>
        <w:t>La velocidad de las ondas</w:t>
      </w:r>
      <w:r>
        <w:rPr>
          <w:color w:val="050709"/>
          <w:spacing w:val="1"/>
        </w:rPr>
        <w:t> </w:t>
      </w:r>
      <w:r>
        <w:rPr>
          <w:color w:val="050709"/>
          <w:spacing w:val="-1"/>
        </w:rPr>
        <w:t>electíomagnéticas</w:t>
      </w:r>
      <w:r>
        <w:rPr>
          <w:color w:val="050709"/>
          <w:spacing w:val="-27"/>
        </w:rPr>
        <w:t> </w:t>
      </w:r>
      <w:r>
        <w:rPr>
          <w:color w:val="050709"/>
        </w:rPr>
        <w:t>y</w:t>
      </w:r>
      <w:r>
        <w:rPr>
          <w:color w:val="050709"/>
          <w:spacing w:val="-29"/>
        </w:rPr>
        <w:t> </w:t>
      </w:r>
      <w:r>
        <w:rPr>
          <w:color w:val="050709"/>
        </w:rPr>
        <w:t>la</w:t>
      </w:r>
      <w:r>
        <w:rPr>
          <w:color w:val="050709"/>
          <w:spacing w:val="-28"/>
        </w:rPr>
        <w:t> </w:t>
      </w:r>
      <w:r>
        <w:rPr>
          <w:color w:val="050709"/>
        </w:rPr>
        <w:t>natuíaleza</w:t>
      </w:r>
      <w:r>
        <w:rPr>
          <w:color w:val="050709"/>
          <w:spacing w:val="-28"/>
        </w:rPr>
        <w:t> </w:t>
      </w:r>
      <w:r>
        <w:rPr>
          <w:color w:val="050709"/>
        </w:rPr>
        <w:t>de</w:t>
      </w:r>
      <w:r>
        <w:rPr>
          <w:color w:val="050709"/>
          <w:spacing w:val="-29"/>
        </w:rPr>
        <w:t> </w:t>
      </w:r>
      <w:r>
        <w:rPr>
          <w:color w:val="050709"/>
        </w:rPr>
        <w:t>la</w:t>
      </w:r>
      <w:r>
        <w:rPr>
          <w:color w:val="050709"/>
          <w:spacing w:val="-116"/>
        </w:rPr>
        <w:t> </w:t>
      </w:r>
      <w:r>
        <w:rPr>
          <w:color w:val="050709"/>
        </w:rPr>
        <w:t>luz</w:t>
      </w:r>
    </w:p>
    <w:p>
      <w:pPr>
        <w:pStyle w:val="BodyText"/>
        <w:rPr>
          <w:rFonts w:ascii="Roboto"/>
          <w:b/>
          <w:sz w:val="56"/>
        </w:rPr>
      </w:pPr>
    </w:p>
    <w:p>
      <w:pPr>
        <w:pStyle w:val="BodyText"/>
        <w:spacing w:before="475"/>
        <w:ind w:left="522"/>
        <w:jc w:val="both"/>
      </w:pPr>
      <w:r>
        <w:rPr>
          <w:color w:val="20242D"/>
          <w:w w:val="115"/>
        </w:rPr>
        <w:t>¿A</w:t>
      </w:r>
      <w:r>
        <w:rPr>
          <w:color w:val="20242D"/>
          <w:spacing w:val="36"/>
          <w:w w:val="115"/>
        </w:rPr>
        <w:t> </w:t>
      </w:r>
      <w:r>
        <w:rPr>
          <w:color w:val="20242D"/>
          <w:w w:val="115"/>
        </w:rPr>
        <w:t>qué</w:t>
      </w:r>
      <w:r>
        <w:rPr>
          <w:color w:val="20242D"/>
          <w:spacing w:val="35"/>
          <w:w w:val="115"/>
        </w:rPr>
        <w:t> </w:t>
      </w:r>
      <w:r>
        <w:rPr>
          <w:color w:val="20242D"/>
          <w:w w:val="115"/>
        </w:rPr>
        <w:t>velocidad</w:t>
      </w:r>
      <w:r>
        <w:rPr>
          <w:color w:val="20242D"/>
          <w:spacing w:val="35"/>
          <w:w w:val="115"/>
        </w:rPr>
        <w:t> </w:t>
      </w:r>
      <w:r>
        <w:rPr>
          <w:color w:val="20242D"/>
          <w:w w:val="115"/>
        </w:rPr>
        <w:t>viajan</w:t>
      </w:r>
      <w:r>
        <w:rPr>
          <w:color w:val="20242D"/>
          <w:spacing w:val="36"/>
          <w:w w:val="115"/>
        </w:rPr>
        <w:t> </w:t>
      </w:r>
      <w:r>
        <w:rPr>
          <w:color w:val="20242D"/>
          <w:w w:val="115"/>
        </w:rPr>
        <w:t>las</w:t>
      </w:r>
      <w:r>
        <w:rPr>
          <w:color w:val="20242D"/>
          <w:spacing w:val="37"/>
          <w:w w:val="115"/>
        </w:rPr>
        <w:t> </w:t>
      </w:r>
      <w:r>
        <w:rPr>
          <w:color w:val="20242D"/>
          <w:w w:val="115"/>
        </w:rPr>
        <w:t>ondas</w:t>
      </w:r>
      <w:r>
        <w:rPr>
          <w:color w:val="20242D"/>
          <w:spacing w:val="35"/>
          <w:w w:val="115"/>
        </w:rPr>
        <w:t> </w:t>
      </w:r>
      <w:r>
        <w:rPr>
          <w:color w:val="20242D"/>
          <w:w w:val="115"/>
        </w:rPr>
        <w:t>electromagnéticas?</w:t>
      </w:r>
      <w:r>
        <w:rPr>
          <w:color w:val="20242D"/>
          <w:spacing w:val="38"/>
          <w:w w:val="115"/>
        </w:rPr>
        <w:t> </w:t>
      </w:r>
      <w:r>
        <w:rPr>
          <w:color w:val="20242D"/>
          <w:w w:val="115"/>
        </w:rPr>
        <w:t>O,</w:t>
      </w:r>
      <w:r>
        <w:rPr>
          <w:color w:val="20242D"/>
          <w:spacing w:val="37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33"/>
          <w:w w:val="115"/>
        </w:rPr>
        <w:t> </w:t>
      </w:r>
      <w:r>
        <w:rPr>
          <w:color w:val="20242D"/>
          <w:w w:val="115"/>
        </w:rPr>
        <w:t>otra</w:t>
      </w:r>
      <w:r>
        <w:rPr>
          <w:color w:val="20242D"/>
          <w:spacing w:val="34"/>
          <w:w w:val="115"/>
        </w:rPr>
        <w:t> </w:t>
      </w:r>
      <w:r>
        <w:rPr>
          <w:color w:val="20242D"/>
          <w:w w:val="115"/>
        </w:rPr>
        <w:t>manera,</w:t>
      </w:r>
    </w:p>
    <w:p>
      <w:pPr>
        <w:pStyle w:val="BodyText"/>
        <w:spacing w:line="256" w:lineRule="auto" w:before="18"/>
        <w:ind w:left="522" w:right="134"/>
        <w:jc w:val="both"/>
      </w:pPr>
      <w:r>
        <w:rPr>
          <w:color w:val="20242D"/>
          <w:w w:val="115"/>
        </w:rPr>
        <w:t>¿qué determina la velocidad a la que viajan? La física a mediados del siglo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XIX sabía que la velocidad de propagación para una onda mecánica a través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de un material dependía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de dos características de éste: su rigidez y su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densidad. La velocidad era mayor cuanto más rígido fuese, pero era menor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cuanto mayor fuese la densidad. Esta relación entre velocidad de las ondas,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rigidez</w:t>
      </w:r>
      <w:r>
        <w:rPr>
          <w:color w:val="20242D"/>
          <w:spacing w:val="-9"/>
          <w:w w:val="115"/>
        </w:rPr>
        <w:t> </w:t>
      </w:r>
      <w:r>
        <w:rPr>
          <w:color w:val="20242D"/>
          <w:w w:val="115"/>
        </w:rPr>
        <w:t>y</w:t>
      </w:r>
      <w:r>
        <w:rPr>
          <w:color w:val="20242D"/>
          <w:spacing w:val="-8"/>
          <w:w w:val="115"/>
        </w:rPr>
        <w:t> </w:t>
      </w:r>
      <w:r>
        <w:rPr>
          <w:color w:val="20242D"/>
          <w:w w:val="115"/>
        </w:rPr>
        <w:t>densidad</w:t>
      </w:r>
      <w:r>
        <w:rPr>
          <w:color w:val="20242D"/>
          <w:spacing w:val="-8"/>
          <w:w w:val="115"/>
        </w:rPr>
        <w:t> </w:t>
      </w:r>
      <w:r>
        <w:rPr>
          <w:color w:val="20242D"/>
          <w:w w:val="115"/>
        </w:rPr>
        <w:t>es</w:t>
      </w:r>
      <w:r>
        <w:rPr>
          <w:color w:val="20242D"/>
          <w:spacing w:val="-7"/>
          <w:w w:val="115"/>
        </w:rPr>
        <w:t> </w:t>
      </w:r>
      <w:r>
        <w:rPr>
          <w:color w:val="20242D"/>
          <w:w w:val="115"/>
        </w:rPr>
        <w:t>aplicable</w:t>
      </w:r>
      <w:r>
        <w:rPr>
          <w:color w:val="20242D"/>
          <w:spacing w:val="-9"/>
          <w:w w:val="115"/>
        </w:rPr>
        <w:t> </w:t>
      </w:r>
      <w:r>
        <w:rPr>
          <w:color w:val="20242D"/>
          <w:w w:val="115"/>
        </w:rPr>
        <w:t>a</w:t>
      </w:r>
      <w:r>
        <w:rPr>
          <w:color w:val="20242D"/>
          <w:spacing w:val="-8"/>
          <w:w w:val="115"/>
        </w:rPr>
        <w:t> </w:t>
      </w:r>
      <w:r>
        <w:rPr>
          <w:color w:val="20242D"/>
          <w:w w:val="115"/>
        </w:rPr>
        <w:t>las</w:t>
      </w:r>
      <w:r>
        <w:rPr>
          <w:color w:val="20242D"/>
          <w:spacing w:val="-7"/>
          <w:w w:val="115"/>
        </w:rPr>
        <w:t> </w:t>
      </w:r>
      <w:r>
        <w:rPr>
          <w:color w:val="20242D"/>
          <w:w w:val="115"/>
        </w:rPr>
        <w:t>ondas</w:t>
      </w:r>
      <w:r>
        <w:rPr>
          <w:color w:val="20242D"/>
          <w:spacing w:val="-9"/>
          <w:w w:val="115"/>
        </w:rPr>
        <w:t> </w:t>
      </w:r>
      <w:r>
        <w:rPr>
          <w:color w:val="20242D"/>
          <w:w w:val="115"/>
        </w:rPr>
        <w:t>mecánicas</w:t>
      </w:r>
      <w:r>
        <w:rPr>
          <w:color w:val="20242D"/>
          <w:spacing w:val="-7"/>
          <w:w w:val="115"/>
        </w:rPr>
        <w:t> </w:t>
      </w:r>
      <w:r>
        <w:rPr>
          <w:color w:val="20242D"/>
          <w:w w:val="115"/>
        </w:rPr>
        <w:t>y</w:t>
      </w:r>
      <w:r>
        <w:rPr>
          <w:color w:val="20242D"/>
          <w:spacing w:val="-7"/>
          <w:w w:val="115"/>
        </w:rPr>
        <w:t> </w:t>
      </w:r>
      <w:r>
        <w:rPr>
          <w:color w:val="20242D"/>
          <w:w w:val="115"/>
        </w:rPr>
        <w:t>a</w:t>
      </w:r>
      <w:r>
        <w:rPr>
          <w:color w:val="20242D"/>
          <w:spacing w:val="-12"/>
          <w:w w:val="115"/>
        </w:rPr>
        <w:t> </w:t>
      </w:r>
      <w:r>
        <w:rPr>
          <w:color w:val="20242D"/>
          <w:w w:val="115"/>
        </w:rPr>
        <w:t>muchos</w:t>
      </w:r>
      <w:r>
        <w:rPr>
          <w:color w:val="20242D"/>
          <w:spacing w:val="-8"/>
          <w:w w:val="115"/>
        </w:rPr>
        <w:t> </w:t>
      </w:r>
      <w:r>
        <w:rPr>
          <w:color w:val="20242D"/>
          <w:w w:val="115"/>
        </w:rPr>
        <w:t>otros</w:t>
      </w:r>
      <w:r>
        <w:rPr>
          <w:color w:val="20242D"/>
          <w:spacing w:val="-9"/>
          <w:w w:val="115"/>
        </w:rPr>
        <w:t> </w:t>
      </w:r>
      <w:r>
        <w:rPr>
          <w:color w:val="20242D"/>
          <w:w w:val="115"/>
        </w:rPr>
        <w:t>tipos</w:t>
      </w:r>
      <w:r>
        <w:rPr>
          <w:color w:val="20242D"/>
          <w:spacing w:val="-59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-6"/>
          <w:w w:val="115"/>
        </w:rPr>
        <w:t> </w:t>
      </w:r>
      <w:r>
        <w:rPr>
          <w:color w:val="20242D"/>
          <w:w w:val="115"/>
        </w:rPr>
        <w:t>ondas.</w:t>
      </w:r>
    </w:p>
    <w:p>
      <w:pPr>
        <w:pStyle w:val="BodyText"/>
        <w:spacing w:before="5"/>
      </w:pPr>
    </w:p>
    <w:p>
      <w:pPr>
        <w:pStyle w:val="BodyText"/>
        <w:spacing w:line="256" w:lineRule="auto"/>
        <w:ind w:left="522" w:right="140"/>
        <w:jc w:val="both"/>
      </w:pPr>
      <w:r>
        <w:rPr>
          <w:color w:val="20242D"/>
          <w:w w:val="115"/>
        </w:rPr>
        <w:t>Partiendo</w:t>
      </w:r>
      <w:r>
        <w:rPr>
          <w:color w:val="20242D"/>
          <w:spacing w:val="61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61"/>
          <w:w w:val="115"/>
        </w:rPr>
        <w:t> </w:t>
      </w:r>
      <w:r>
        <w:rPr>
          <w:color w:val="20242D"/>
          <w:w w:val="115"/>
        </w:rPr>
        <w:t>esta</w:t>
      </w:r>
      <w:r>
        <w:rPr>
          <w:color w:val="20242D"/>
          <w:spacing w:val="61"/>
          <w:w w:val="115"/>
        </w:rPr>
        <w:t> </w:t>
      </w:r>
      <w:r>
        <w:rPr>
          <w:color w:val="20242D"/>
          <w:w w:val="115"/>
        </w:rPr>
        <w:t>premisa</w:t>
      </w:r>
      <w:r>
        <w:rPr>
          <w:color w:val="20242D"/>
          <w:spacing w:val="61"/>
          <w:w w:val="115"/>
        </w:rPr>
        <w:t> </w:t>
      </w:r>
      <w:r>
        <w:rPr>
          <w:color w:val="20242D"/>
          <w:w w:val="115"/>
        </w:rPr>
        <w:t>tan</w:t>
      </w:r>
      <w:r>
        <w:rPr>
          <w:color w:val="20242D"/>
          <w:spacing w:val="61"/>
          <w:w w:val="115"/>
        </w:rPr>
        <w:t> </w:t>
      </w:r>
      <w:r>
        <w:rPr>
          <w:color w:val="20242D"/>
          <w:w w:val="115"/>
        </w:rPr>
        <w:t>simple,</w:t>
      </w:r>
      <w:r>
        <w:rPr>
          <w:color w:val="20242D"/>
          <w:spacing w:val="61"/>
          <w:w w:val="115"/>
        </w:rPr>
        <w:t> </w:t>
      </w:r>
      <w:r>
        <w:rPr>
          <w:color w:val="20242D"/>
          <w:w w:val="115"/>
        </w:rPr>
        <w:t>y</w:t>
      </w:r>
      <w:r>
        <w:rPr>
          <w:color w:val="20242D"/>
          <w:spacing w:val="61"/>
          <w:w w:val="115"/>
        </w:rPr>
        <w:t> </w:t>
      </w:r>
      <w:r>
        <w:rPr>
          <w:color w:val="20242D"/>
          <w:w w:val="115"/>
        </w:rPr>
        <w:t>algunas</w:t>
      </w:r>
      <w:r>
        <w:rPr>
          <w:color w:val="20242D"/>
          <w:spacing w:val="61"/>
          <w:w w:val="115"/>
        </w:rPr>
        <w:t> </w:t>
      </w:r>
      <w:r>
        <w:rPr>
          <w:color w:val="20242D"/>
          <w:w w:val="115"/>
        </w:rPr>
        <w:t>suposiciones,</w:t>
      </w:r>
      <w:r>
        <w:rPr>
          <w:color w:val="20242D"/>
          <w:spacing w:val="61"/>
          <w:w w:val="115"/>
        </w:rPr>
        <w:t> </w:t>
      </w:r>
      <w:r>
        <w:rPr>
          <w:color w:val="20242D"/>
          <w:w w:val="115"/>
        </w:rPr>
        <w:t>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continuación</w:t>
      </w:r>
      <w:r>
        <w:rPr>
          <w:color w:val="20242D"/>
          <w:spacing w:val="4"/>
          <w:w w:val="115"/>
        </w:rPr>
        <w:t> </w:t>
      </w:r>
      <w:r>
        <w:rPr>
          <w:color w:val="20242D"/>
          <w:w w:val="115"/>
        </w:rPr>
        <w:t>veremos</w:t>
      </w:r>
      <w:r>
        <w:rPr>
          <w:color w:val="20242D"/>
          <w:spacing w:val="7"/>
          <w:w w:val="115"/>
        </w:rPr>
        <w:t> </w:t>
      </w:r>
      <w:r>
        <w:rPr>
          <w:color w:val="20242D"/>
          <w:w w:val="115"/>
        </w:rPr>
        <w:t>la</w:t>
      </w:r>
      <w:r>
        <w:rPr>
          <w:color w:val="20242D"/>
          <w:spacing w:val="4"/>
          <w:w w:val="115"/>
        </w:rPr>
        <w:t> </w:t>
      </w:r>
      <w:r>
        <w:rPr>
          <w:color w:val="20242D"/>
          <w:w w:val="115"/>
        </w:rPr>
        <w:t>línea</w:t>
      </w:r>
      <w:r>
        <w:rPr>
          <w:color w:val="20242D"/>
          <w:spacing w:val="5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6"/>
          <w:w w:val="115"/>
        </w:rPr>
        <w:t> </w:t>
      </w:r>
      <w:r>
        <w:rPr>
          <w:color w:val="20242D"/>
          <w:w w:val="115"/>
        </w:rPr>
        <w:t>razonamiento,</w:t>
      </w:r>
      <w:r>
        <w:rPr>
          <w:color w:val="20242D"/>
          <w:spacing w:val="6"/>
          <w:w w:val="115"/>
        </w:rPr>
        <w:t> </w:t>
      </w:r>
      <w:r>
        <w:rPr>
          <w:color w:val="20242D"/>
          <w:w w:val="115"/>
        </w:rPr>
        <w:t>extremadamente</w:t>
      </w:r>
    </w:p>
    <w:p>
      <w:pPr>
        <w:pStyle w:val="BodyText"/>
        <w:spacing w:line="256" w:lineRule="auto"/>
        <w:ind w:left="5685" w:right="139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ragraph">
              <wp:posOffset>183036</wp:posOffset>
            </wp:positionV>
            <wp:extent cx="3164205" cy="2367788"/>
            <wp:effectExtent l="0" t="0" r="0" b="0"/>
            <wp:wrapNone/>
            <wp:docPr id="1" name="image1.jpeg" descr="Imagen que contiene animal, fuegos artificiale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2367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42D"/>
          <w:w w:val="115"/>
        </w:rPr>
        <w:t>simplificada, que llevó a James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Clerk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Maxwell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deducir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una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velocidad de propagación para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las</w:t>
      </w:r>
      <w:r>
        <w:rPr>
          <w:color w:val="20242D"/>
          <w:spacing w:val="-13"/>
          <w:w w:val="115"/>
        </w:rPr>
        <w:t> </w:t>
      </w:r>
      <w:r>
        <w:rPr>
          <w:color w:val="20242D"/>
          <w:w w:val="115"/>
        </w:rPr>
        <w:t>ondas</w:t>
      </w:r>
      <w:r>
        <w:rPr>
          <w:color w:val="20242D"/>
          <w:spacing w:val="-13"/>
          <w:w w:val="115"/>
        </w:rPr>
        <w:t> </w:t>
      </w:r>
      <w:r>
        <w:rPr>
          <w:color w:val="20242D"/>
          <w:w w:val="115"/>
        </w:rPr>
        <w:t>electromagnéticas</w:t>
      </w:r>
      <w:r>
        <w:rPr>
          <w:color w:val="20242D"/>
          <w:spacing w:val="-12"/>
          <w:w w:val="115"/>
        </w:rPr>
        <w:t> </w:t>
      </w:r>
      <w:r>
        <w:rPr>
          <w:color w:val="20242D"/>
          <w:w w:val="115"/>
        </w:rPr>
        <w:t>y</w:t>
      </w:r>
      <w:r>
        <w:rPr>
          <w:color w:val="20242D"/>
          <w:spacing w:val="-15"/>
          <w:w w:val="115"/>
        </w:rPr>
        <w:t> </w:t>
      </w:r>
      <w:r>
        <w:rPr>
          <w:color w:val="20242D"/>
          <w:w w:val="115"/>
        </w:rPr>
        <w:t>a</w:t>
      </w:r>
      <w:r>
        <w:rPr>
          <w:color w:val="20242D"/>
          <w:spacing w:val="-59"/>
          <w:w w:val="115"/>
        </w:rPr>
        <w:t> </w:t>
      </w:r>
      <w:r>
        <w:rPr>
          <w:color w:val="20242D"/>
          <w:w w:val="115"/>
        </w:rPr>
        <w:t>aventurar una idea increíble: la</w:t>
      </w:r>
      <w:r>
        <w:rPr>
          <w:color w:val="20242D"/>
          <w:spacing w:val="-59"/>
          <w:w w:val="115"/>
        </w:rPr>
        <w:t> </w:t>
      </w:r>
      <w:r>
        <w:rPr>
          <w:color w:val="20242D"/>
          <w:w w:val="115"/>
        </w:rPr>
        <w:t>luz está constituida por ondas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electromagnéticas.</w:t>
      </w:r>
    </w:p>
    <w:p>
      <w:pPr>
        <w:pStyle w:val="BodyText"/>
        <w:spacing w:before="5"/>
      </w:pPr>
    </w:p>
    <w:p>
      <w:pPr>
        <w:pStyle w:val="BodyText"/>
        <w:tabs>
          <w:tab w:pos="7264" w:val="left" w:leader="none"/>
          <w:tab w:pos="8648" w:val="left" w:leader="none"/>
        </w:tabs>
        <w:spacing w:line="256" w:lineRule="auto"/>
        <w:ind w:left="5685" w:right="138"/>
        <w:jc w:val="both"/>
      </w:pPr>
      <w:r>
        <w:rPr>
          <w:color w:val="20242D"/>
          <w:w w:val="115"/>
        </w:rPr>
        <w:t>En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primer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lugar,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asumió  que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las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misma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relación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entre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rigidez y densidad sería cierta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para</w:t>
        <w:tab/>
        <w:t>las</w:t>
        <w:tab/>
        <w:t>ondas</w:t>
      </w:r>
      <w:r>
        <w:rPr>
          <w:color w:val="20242D"/>
          <w:spacing w:val="-59"/>
          <w:w w:val="115"/>
        </w:rPr>
        <w:t> </w:t>
      </w:r>
      <w:r>
        <w:rPr>
          <w:color w:val="20242D"/>
          <w:w w:val="115"/>
        </w:rPr>
        <w:t>electromagnéticas. Asumiendo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la,</w:t>
      </w:r>
      <w:r>
        <w:rPr>
          <w:color w:val="20242D"/>
          <w:spacing w:val="58"/>
          <w:w w:val="115"/>
        </w:rPr>
        <w:t> </w:t>
      </w:r>
      <w:r>
        <w:rPr>
          <w:color w:val="20242D"/>
          <w:w w:val="115"/>
        </w:rPr>
        <w:t>por</w:t>
      </w:r>
      <w:r>
        <w:rPr>
          <w:color w:val="20242D"/>
          <w:spacing w:val="59"/>
          <w:w w:val="115"/>
        </w:rPr>
        <w:t> </w:t>
      </w:r>
      <w:r>
        <w:rPr>
          <w:color w:val="20242D"/>
          <w:w w:val="115"/>
        </w:rPr>
        <w:t>entonces</w:t>
      </w:r>
      <w:r>
        <w:rPr>
          <w:color w:val="20242D"/>
          <w:spacing w:val="58"/>
          <w:w w:val="115"/>
        </w:rPr>
        <w:t> </w:t>
      </w:r>
      <w:r>
        <w:rPr>
          <w:color w:val="20242D"/>
          <w:w w:val="115"/>
        </w:rPr>
        <w:t>generalizada,</w:t>
      </w:r>
    </w:p>
    <w:p>
      <w:pPr>
        <w:pStyle w:val="BodyText"/>
        <w:spacing w:line="256" w:lineRule="auto" w:before="4"/>
        <w:ind w:left="522" w:right="136"/>
        <w:jc w:val="both"/>
      </w:pPr>
      <w:r>
        <w:rPr>
          <w:color w:val="20242D"/>
          <w:w w:val="115"/>
        </w:rPr>
        <w:t>teoría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del </w:t>
      </w:r>
      <w:hyperlink r:id="rId6">
        <w:r>
          <w:rPr>
            <w:color w:val="2D88D2"/>
            <w:w w:val="115"/>
            <w:u w:val="single" w:color="2D88D2"/>
          </w:rPr>
          <w:t>éter</w:t>
        </w:r>
        <w:r>
          <w:rPr>
            <w:color w:val="2D88D2"/>
            <w:w w:val="115"/>
          </w:rPr>
          <w:t> </w:t>
        </w:r>
      </w:hyperlink>
      <w:r>
        <w:rPr>
          <w:color w:val="20242D"/>
          <w:w w:val="115"/>
        </w:rPr>
        <w:t>pero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modificándola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convenientemente,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calculó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lo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que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él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consideraba</w:t>
      </w:r>
      <w:r>
        <w:rPr>
          <w:color w:val="20242D"/>
          <w:spacing w:val="-7"/>
          <w:w w:val="115"/>
        </w:rPr>
        <w:t> </w:t>
      </w:r>
      <w:r>
        <w:rPr>
          <w:color w:val="20242D"/>
          <w:w w:val="115"/>
        </w:rPr>
        <w:t>que</w:t>
      </w:r>
      <w:r>
        <w:rPr>
          <w:color w:val="20242D"/>
          <w:spacing w:val="-7"/>
          <w:w w:val="115"/>
        </w:rPr>
        <w:t> </w:t>
      </w:r>
      <w:r>
        <w:rPr>
          <w:color w:val="20242D"/>
          <w:w w:val="115"/>
        </w:rPr>
        <w:t>debería</w:t>
      </w:r>
      <w:r>
        <w:rPr>
          <w:color w:val="20242D"/>
          <w:spacing w:val="-6"/>
          <w:w w:val="115"/>
        </w:rPr>
        <w:t> </w:t>
      </w:r>
      <w:r>
        <w:rPr>
          <w:color w:val="20242D"/>
          <w:w w:val="115"/>
        </w:rPr>
        <w:t>ser</w:t>
      </w:r>
      <w:r>
        <w:rPr>
          <w:color w:val="20242D"/>
          <w:spacing w:val="-6"/>
          <w:w w:val="115"/>
        </w:rPr>
        <w:t> </w:t>
      </w:r>
      <w:r>
        <w:rPr>
          <w:color w:val="20242D"/>
          <w:w w:val="115"/>
        </w:rPr>
        <w:t>la</w:t>
      </w:r>
      <w:r>
        <w:rPr>
          <w:color w:val="20242D"/>
          <w:spacing w:val="-7"/>
          <w:w w:val="115"/>
        </w:rPr>
        <w:t> </w:t>
      </w:r>
      <w:r>
        <w:rPr>
          <w:color w:val="20242D"/>
          <w:w w:val="115"/>
        </w:rPr>
        <w:t>rigidez,</w:t>
      </w:r>
      <w:r>
        <w:rPr>
          <w:color w:val="20242D"/>
          <w:spacing w:val="-5"/>
          <w:w w:val="115"/>
        </w:rPr>
        <w:t> </w:t>
      </w:r>
      <w:r>
        <w:rPr>
          <w:color w:val="20242D"/>
          <w:w w:val="115"/>
        </w:rPr>
        <w:t>medida</w:t>
      </w:r>
      <w:r>
        <w:rPr>
          <w:color w:val="20242D"/>
          <w:spacing w:val="-7"/>
          <w:w w:val="115"/>
        </w:rPr>
        <w:t> </w:t>
      </w:r>
      <w:r>
        <w:rPr>
          <w:color w:val="20242D"/>
          <w:w w:val="115"/>
        </w:rPr>
        <w:t>como</w:t>
      </w:r>
      <w:r>
        <w:rPr>
          <w:color w:val="20242D"/>
          <w:spacing w:val="-5"/>
          <w:w w:val="115"/>
        </w:rPr>
        <w:t> </w:t>
      </w:r>
      <w:r>
        <w:rPr>
          <w:color w:val="20242D"/>
          <w:w w:val="115"/>
        </w:rPr>
        <w:t>módulo</w:t>
      </w:r>
      <w:r>
        <w:rPr>
          <w:color w:val="20242D"/>
          <w:spacing w:val="-5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-7"/>
          <w:w w:val="115"/>
        </w:rPr>
        <w:t> </w:t>
      </w:r>
      <w:r>
        <w:rPr>
          <w:color w:val="20242D"/>
          <w:w w:val="115"/>
        </w:rPr>
        <w:t>elasticidad,</w:t>
      </w:r>
      <w:r>
        <w:rPr>
          <w:color w:val="20242D"/>
          <w:spacing w:val="-59"/>
          <w:w w:val="115"/>
        </w:rPr>
        <w:t> </w:t>
      </w:r>
      <w:r>
        <w:rPr>
          <w:color w:val="20242D"/>
          <w:w w:val="115"/>
        </w:rPr>
        <w:t>y la densidad de los campos eléctricos y magnéticos propagándose por el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éter.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En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el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modelo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mecánico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Maxwell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para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el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éter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la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rigidez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estaba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relacionada</w:t>
      </w:r>
      <w:r>
        <w:rPr>
          <w:color w:val="20242D"/>
          <w:spacing w:val="-3"/>
          <w:w w:val="115"/>
        </w:rPr>
        <w:t> </w:t>
      </w:r>
      <w:r>
        <w:rPr>
          <w:color w:val="20242D"/>
          <w:w w:val="115"/>
        </w:rPr>
        <w:t>con</w:t>
      </w:r>
      <w:r>
        <w:rPr>
          <w:color w:val="20242D"/>
          <w:spacing w:val="-2"/>
          <w:w w:val="115"/>
        </w:rPr>
        <w:t> </w:t>
      </w:r>
      <w:r>
        <w:rPr>
          <w:color w:val="20242D"/>
          <w:w w:val="115"/>
        </w:rPr>
        <w:t>el</w:t>
      </w:r>
      <w:r>
        <w:rPr>
          <w:color w:val="20242D"/>
          <w:spacing w:val="-3"/>
          <w:w w:val="115"/>
        </w:rPr>
        <w:t> </w:t>
      </w:r>
      <w:r>
        <w:rPr>
          <w:color w:val="20242D"/>
          <w:w w:val="115"/>
        </w:rPr>
        <w:t>campo</w:t>
      </w:r>
      <w:r>
        <w:rPr>
          <w:color w:val="20242D"/>
          <w:spacing w:val="-2"/>
          <w:w w:val="115"/>
        </w:rPr>
        <w:t> </w:t>
      </w:r>
      <w:r>
        <w:rPr>
          <w:color w:val="20242D"/>
          <w:w w:val="115"/>
        </w:rPr>
        <w:t>eléctrico</w:t>
      </w:r>
      <w:r>
        <w:rPr>
          <w:color w:val="20242D"/>
          <w:spacing w:val="-2"/>
          <w:w w:val="115"/>
        </w:rPr>
        <w:t> </w:t>
      </w:r>
      <w:r>
        <w:rPr>
          <w:color w:val="20242D"/>
          <w:w w:val="115"/>
        </w:rPr>
        <w:t>y</w:t>
      </w:r>
      <w:r>
        <w:rPr>
          <w:color w:val="20242D"/>
          <w:spacing w:val="-3"/>
          <w:w w:val="115"/>
        </w:rPr>
        <w:t> </w:t>
      </w:r>
      <w:r>
        <w:rPr>
          <w:color w:val="20242D"/>
          <w:w w:val="115"/>
        </w:rPr>
        <w:t>la</w:t>
      </w:r>
      <w:r>
        <w:rPr>
          <w:color w:val="20242D"/>
          <w:spacing w:val="-2"/>
          <w:w w:val="115"/>
        </w:rPr>
        <w:t> </w:t>
      </w:r>
      <w:r>
        <w:rPr>
          <w:color w:val="20242D"/>
          <w:w w:val="115"/>
        </w:rPr>
        <w:t>densidad</w:t>
      </w:r>
      <w:r>
        <w:rPr>
          <w:color w:val="20242D"/>
          <w:spacing w:val="-3"/>
          <w:w w:val="115"/>
        </w:rPr>
        <w:t> </w:t>
      </w:r>
      <w:r>
        <w:rPr>
          <w:color w:val="20242D"/>
          <w:w w:val="115"/>
        </w:rPr>
        <w:t>con</w:t>
      </w:r>
      <w:r>
        <w:rPr>
          <w:color w:val="20242D"/>
          <w:spacing w:val="-3"/>
          <w:w w:val="115"/>
        </w:rPr>
        <w:t> </w:t>
      </w:r>
      <w:r>
        <w:rPr>
          <w:color w:val="20242D"/>
          <w:w w:val="115"/>
        </w:rPr>
        <w:t>el</w:t>
      </w:r>
      <w:r>
        <w:rPr>
          <w:color w:val="20242D"/>
          <w:spacing w:val="-3"/>
          <w:w w:val="115"/>
        </w:rPr>
        <w:t> </w:t>
      </w:r>
      <w:r>
        <w:rPr>
          <w:color w:val="20242D"/>
          <w:w w:val="115"/>
        </w:rPr>
        <w:t>magnético.</w:t>
      </w:r>
    </w:p>
    <w:p>
      <w:pPr>
        <w:spacing w:after="0" w:line="256" w:lineRule="auto"/>
        <w:jc w:val="both"/>
        <w:sectPr>
          <w:type w:val="continuous"/>
          <w:pgSz w:w="12240" w:h="15840"/>
          <w:pgMar w:top="1340" w:bottom="280" w:left="1180" w:right="1560"/>
        </w:sectPr>
      </w:pPr>
    </w:p>
    <w:p>
      <w:pPr>
        <w:pStyle w:val="BodyText"/>
        <w:spacing w:line="256" w:lineRule="auto" w:before="86"/>
        <w:ind w:left="522" w:right="141"/>
        <w:jc w:val="both"/>
      </w:pPr>
      <w:r>
        <w:rPr>
          <w:color w:val="20242D"/>
          <w:w w:val="115"/>
        </w:rPr>
        <w:t>A continuación demostró matemáticamente que la razón entre estos dos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factores, que debería determinar la velocidad de las ondas, es la misma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independientemente</w:t>
      </w:r>
      <w:r>
        <w:rPr>
          <w:color w:val="20242D"/>
          <w:spacing w:val="-4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-5"/>
          <w:w w:val="115"/>
        </w:rPr>
        <w:t> </w:t>
      </w:r>
      <w:r>
        <w:rPr>
          <w:color w:val="20242D"/>
          <w:w w:val="115"/>
        </w:rPr>
        <w:t>la</w:t>
      </w:r>
      <w:r>
        <w:rPr>
          <w:color w:val="20242D"/>
          <w:spacing w:val="-3"/>
          <w:w w:val="115"/>
        </w:rPr>
        <w:t> </w:t>
      </w:r>
      <w:r>
        <w:rPr>
          <w:color w:val="20242D"/>
          <w:w w:val="115"/>
        </w:rPr>
        <w:t>potencia</w:t>
      </w:r>
      <w:r>
        <w:rPr>
          <w:color w:val="20242D"/>
          <w:spacing w:val="-5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-3"/>
          <w:w w:val="115"/>
        </w:rPr>
        <w:t> </w:t>
      </w:r>
      <w:r>
        <w:rPr>
          <w:color w:val="20242D"/>
          <w:w w:val="115"/>
        </w:rPr>
        <w:t>los</w:t>
      </w:r>
      <w:r>
        <w:rPr>
          <w:color w:val="20242D"/>
          <w:spacing w:val="-4"/>
          <w:w w:val="115"/>
        </w:rPr>
        <w:t> </w:t>
      </w:r>
      <w:r>
        <w:rPr>
          <w:color w:val="20242D"/>
          <w:w w:val="115"/>
        </w:rPr>
        <w:t>campos.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256" w:lineRule="auto" w:before="1"/>
        <w:ind w:left="522" w:right="140"/>
        <w:jc w:val="both"/>
      </w:pPr>
      <w:r>
        <w:rPr>
          <w:color w:val="20242D"/>
          <w:w w:val="115"/>
        </w:rPr>
        <w:t>Finalmente, Maxwell demostró que la velocidad de las ondas (¡si existían!,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recordemos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que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esto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era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todavía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solo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una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deducción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teórica)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es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una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cantidad</w:t>
      </w:r>
      <w:r>
        <w:rPr>
          <w:color w:val="20242D"/>
          <w:spacing w:val="-11"/>
          <w:w w:val="115"/>
        </w:rPr>
        <w:t> </w:t>
      </w:r>
      <w:r>
        <w:rPr>
          <w:color w:val="20242D"/>
          <w:w w:val="115"/>
        </w:rPr>
        <w:t>concreta</w:t>
      </w:r>
      <w:r>
        <w:rPr>
          <w:color w:val="20242D"/>
          <w:spacing w:val="-10"/>
          <w:w w:val="115"/>
        </w:rPr>
        <w:t> </w:t>
      </w:r>
      <w:r>
        <w:rPr>
          <w:color w:val="20242D"/>
          <w:w w:val="115"/>
        </w:rPr>
        <w:t>que</w:t>
      </w:r>
      <w:r>
        <w:rPr>
          <w:color w:val="20242D"/>
          <w:spacing w:val="-11"/>
          <w:w w:val="115"/>
        </w:rPr>
        <w:t> </w:t>
      </w:r>
      <w:r>
        <w:rPr>
          <w:color w:val="20242D"/>
          <w:w w:val="115"/>
        </w:rPr>
        <w:t>puede</w:t>
      </w:r>
      <w:r>
        <w:rPr>
          <w:color w:val="20242D"/>
          <w:spacing w:val="-12"/>
          <w:w w:val="115"/>
        </w:rPr>
        <w:t> </w:t>
      </w:r>
      <w:r>
        <w:rPr>
          <w:color w:val="20242D"/>
          <w:w w:val="115"/>
        </w:rPr>
        <w:t>ser</w:t>
      </w:r>
      <w:r>
        <w:rPr>
          <w:color w:val="20242D"/>
          <w:spacing w:val="-9"/>
          <w:w w:val="115"/>
        </w:rPr>
        <w:t> </w:t>
      </w:r>
      <w:r>
        <w:rPr>
          <w:color w:val="20242D"/>
          <w:w w:val="115"/>
        </w:rPr>
        <w:t>calculada</w:t>
      </w:r>
      <w:r>
        <w:rPr>
          <w:color w:val="20242D"/>
          <w:spacing w:val="-10"/>
          <w:w w:val="115"/>
        </w:rPr>
        <w:t> </w:t>
      </w:r>
      <w:r>
        <w:rPr>
          <w:color w:val="20242D"/>
          <w:w w:val="115"/>
        </w:rPr>
        <w:t>a</w:t>
      </w:r>
      <w:r>
        <w:rPr>
          <w:color w:val="20242D"/>
          <w:spacing w:val="-11"/>
          <w:w w:val="115"/>
        </w:rPr>
        <w:t> </w:t>
      </w:r>
      <w:r>
        <w:rPr>
          <w:color w:val="20242D"/>
          <w:w w:val="115"/>
        </w:rPr>
        <w:t>partir</w:t>
      </w:r>
      <w:r>
        <w:rPr>
          <w:color w:val="20242D"/>
          <w:spacing w:val="-9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-11"/>
          <w:w w:val="115"/>
        </w:rPr>
        <w:t> </w:t>
      </w:r>
      <w:r>
        <w:rPr>
          <w:color w:val="20242D"/>
          <w:w w:val="115"/>
        </w:rPr>
        <w:t>datos</w:t>
      </w:r>
      <w:r>
        <w:rPr>
          <w:color w:val="20242D"/>
          <w:spacing w:val="-10"/>
          <w:w w:val="115"/>
        </w:rPr>
        <w:t> </w:t>
      </w:r>
      <w:r>
        <w:rPr>
          <w:color w:val="20242D"/>
          <w:w w:val="115"/>
        </w:rPr>
        <w:t>experimentales.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256" w:lineRule="auto"/>
        <w:ind w:left="522" w:right="138"/>
        <w:jc w:val="both"/>
      </w:pPr>
      <w:r>
        <w:rPr>
          <w:color w:val="20242D"/>
          <w:w w:val="115"/>
        </w:rPr>
        <w:t>Pero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para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este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cálculo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no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había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que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esperar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que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se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realizasen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los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experimentos.</w:t>
      </w:r>
      <w:r>
        <w:rPr>
          <w:color w:val="20242D"/>
          <w:spacing w:val="-6"/>
          <w:w w:val="115"/>
        </w:rPr>
        <w:t> </w:t>
      </w:r>
      <w:r>
        <w:rPr>
          <w:color w:val="20242D"/>
          <w:w w:val="115"/>
        </w:rPr>
        <w:t>En</w:t>
      </w:r>
      <w:r>
        <w:rPr>
          <w:color w:val="20242D"/>
          <w:spacing w:val="-6"/>
          <w:w w:val="115"/>
        </w:rPr>
        <w:t> </w:t>
      </w:r>
      <w:r>
        <w:rPr>
          <w:color w:val="20242D"/>
          <w:w w:val="115"/>
        </w:rPr>
        <w:t>1856</w:t>
      </w:r>
      <w:r>
        <w:rPr>
          <w:color w:val="20242D"/>
          <w:spacing w:val="-5"/>
          <w:w w:val="115"/>
        </w:rPr>
        <w:t> </w:t>
      </w:r>
      <w:r>
        <w:rPr>
          <w:color w:val="20242D"/>
          <w:w w:val="115"/>
        </w:rPr>
        <w:t>Wilhelm</w:t>
      </w:r>
      <w:r>
        <w:rPr>
          <w:color w:val="20242D"/>
          <w:spacing w:val="-5"/>
          <w:w w:val="115"/>
        </w:rPr>
        <w:t> </w:t>
      </w:r>
      <w:r>
        <w:rPr>
          <w:color w:val="20242D"/>
          <w:w w:val="115"/>
        </w:rPr>
        <w:t>Eduard</w:t>
      </w:r>
      <w:r>
        <w:rPr>
          <w:color w:val="20242D"/>
          <w:spacing w:val="-4"/>
          <w:w w:val="115"/>
        </w:rPr>
        <w:t> </w:t>
      </w:r>
      <w:r>
        <w:rPr>
          <w:color w:val="20242D"/>
          <w:w w:val="115"/>
        </w:rPr>
        <w:t>Weber</w:t>
      </w:r>
      <w:r>
        <w:rPr>
          <w:color w:val="20242D"/>
          <w:spacing w:val="-5"/>
          <w:w w:val="115"/>
        </w:rPr>
        <w:t> </w:t>
      </w:r>
      <w:r>
        <w:rPr>
          <w:color w:val="20242D"/>
          <w:w w:val="115"/>
        </w:rPr>
        <w:t>y</w:t>
      </w:r>
      <w:r>
        <w:rPr>
          <w:color w:val="20242D"/>
          <w:spacing w:val="-6"/>
          <w:w w:val="115"/>
        </w:rPr>
        <w:t> </w:t>
      </w:r>
      <w:r>
        <w:rPr>
          <w:color w:val="20242D"/>
          <w:w w:val="115"/>
        </w:rPr>
        <w:t>Rudolf</w:t>
      </w:r>
      <w:r>
        <w:rPr>
          <w:color w:val="20242D"/>
          <w:spacing w:val="-4"/>
          <w:w w:val="115"/>
        </w:rPr>
        <w:t> </w:t>
      </w:r>
      <w:r>
        <w:rPr>
          <w:color w:val="20242D"/>
          <w:w w:val="115"/>
        </w:rPr>
        <w:t>Kohlrausch</w:t>
      </w:r>
      <w:r>
        <w:rPr>
          <w:color w:val="20242D"/>
          <w:spacing w:val="-5"/>
          <w:w w:val="115"/>
        </w:rPr>
        <w:t> </w:t>
      </w:r>
      <w:r>
        <w:rPr>
          <w:color w:val="20242D"/>
          <w:w w:val="115"/>
        </w:rPr>
        <w:t>habían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realizado las pruebas necesarias. Tomando los datos que habían publicado,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Maxwell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calculó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la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velocidad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propagación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las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supuestas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ondas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electromagnéticas:</w:t>
      </w:r>
      <w:r>
        <w:rPr>
          <w:color w:val="20242D"/>
          <w:spacing w:val="-4"/>
          <w:w w:val="115"/>
        </w:rPr>
        <w:t> </w:t>
      </w:r>
      <w:r>
        <w:rPr>
          <w:color w:val="20242D"/>
          <w:w w:val="115"/>
        </w:rPr>
        <w:t>311.000.000</w:t>
      </w:r>
      <w:r>
        <w:rPr>
          <w:color w:val="20242D"/>
          <w:spacing w:val="-5"/>
          <w:w w:val="115"/>
        </w:rPr>
        <w:t> </w:t>
      </w:r>
      <w:r>
        <w:rPr>
          <w:color w:val="20242D"/>
          <w:w w:val="115"/>
        </w:rPr>
        <w:t>m/s.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56" w:lineRule="auto"/>
        <w:ind w:left="522" w:right="139"/>
        <w:jc w:val="both"/>
      </w:pPr>
      <w:r>
        <w:rPr>
          <w:color w:val="20242D"/>
          <w:w w:val="115"/>
        </w:rPr>
        <w:t>Pero este valor era familiar para Maxwell. Era mucha casualidad que este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número</w:t>
      </w:r>
      <w:r>
        <w:rPr>
          <w:color w:val="20242D"/>
          <w:spacing w:val="-7"/>
          <w:w w:val="115"/>
        </w:rPr>
        <w:t> </w:t>
      </w:r>
      <w:r>
        <w:rPr>
          <w:color w:val="20242D"/>
          <w:w w:val="115"/>
        </w:rPr>
        <w:t>tan</w:t>
      </w:r>
      <w:r>
        <w:rPr>
          <w:color w:val="20242D"/>
          <w:spacing w:val="-8"/>
          <w:w w:val="115"/>
        </w:rPr>
        <w:t> </w:t>
      </w:r>
      <w:r>
        <w:rPr>
          <w:color w:val="20242D"/>
          <w:w w:val="115"/>
        </w:rPr>
        <w:t>grande</w:t>
      </w:r>
      <w:r>
        <w:rPr>
          <w:color w:val="20242D"/>
          <w:spacing w:val="-9"/>
          <w:w w:val="115"/>
        </w:rPr>
        <w:t> </w:t>
      </w:r>
      <w:r>
        <w:rPr>
          <w:color w:val="20242D"/>
          <w:w w:val="115"/>
        </w:rPr>
        <w:t>resultase</w:t>
      </w:r>
      <w:r>
        <w:rPr>
          <w:color w:val="20242D"/>
          <w:spacing w:val="-9"/>
          <w:w w:val="115"/>
        </w:rPr>
        <w:t> </w:t>
      </w:r>
      <w:r>
        <w:rPr>
          <w:color w:val="20242D"/>
          <w:w w:val="115"/>
        </w:rPr>
        <w:t>ser</w:t>
      </w:r>
      <w:r>
        <w:rPr>
          <w:color w:val="20242D"/>
          <w:spacing w:val="-7"/>
          <w:w w:val="115"/>
        </w:rPr>
        <w:t> </w:t>
      </w:r>
      <w:r>
        <w:rPr>
          <w:color w:val="20242D"/>
          <w:w w:val="115"/>
        </w:rPr>
        <w:t>muy</w:t>
      </w:r>
      <w:r>
        <w:rPr>
          <w:color w:val="20242D"/>
          <w:spacing w:val="-9"/>
          <w:w w:val="115"/>
        </w:rPr>
        <w:t> </w:t>
      </w:r>
      <w:r>
        <w:rPr>
          <w:color w:val="20242D"/>
          <w:w w:val="115"/>
        </w:rPr>
        <w:t>próximo,</w:t>
      </w:r>
      <w:r>
        <w:rPr>
          <w:color w:val="20242D"/>
          <w:spacing w:val="-8"/>
          <w:w w:val="115"/>
        </w:rPr>
        <w:t> </w:t>
      </w:r>
      <w:r>
        <w:rPr>
          <w:color w:val="20242D"/>
          <w:w w:val="115"/>
        </w:rPr>
        <w:t>menos</w:t>
      </w:r>
      <w:r>
        <w:rPr>
          <w:color w:val="20242D"/>
          <w:spacing w:val="-7"/>
          <w:w w:val="115"/>
        </w:rPr>
        <w:t> </w:t>
      </w:r>
      <w:r>
        <w:rPr>
          <w:color w:val="20242D"/>
          <w:w w:val="115"/>
        </w:rPr>
        <w:t>del</w:t>
      </w:r>
      <w:r>
        <w:rPr>
          <w:color w:val="20242D"/>
          <w:spacing w:val="-9"/>
          <w:w w:val="115"/>
        </w:rPr>
        <w:t> </w:t>
      </w:r>
      <w:r>
        <w:rPr>
          <w:color w:val="20242D"/>
          <w:w w:val="115"/>
        </w:rPr>
        <w:t>1%</w:t>
      </w:r>
      <w:r>
        <w:rPr>
          <w:color w:val="20242D"/>
          <w:spacing w:val="-7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-9"/>
          <w:w w:val="115"/>
        </w:rPr>
        <w:t> </w:t>
      </w:r>
      <w:r>
        <w:rPr>
          <w:color w:val="20242D"/>
          <w:w w:val="115"/>
        </w:rPr>
        <w:t>diferencia,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con un número que todo el mundo de la física conocía por aquel entonces.</w:t>
      </w:r>
      <w:r>
        <w:rPr>
          <w:color w:val="20242D"/>
          <w:spacing w:val="1"/>
          <w:w w:val="115"/>
        </w:rPr>
        <w:t> </w:t>
      </w:r>
      <w:r>
        <w:rPr>
          <w:color w:val="20242D"/>
          <w:spacing w:val="-1"/>
          <w:w w:val="115"/>
        </w:rPr>
        <w:t>En</w:t>
      </w:r>
      <w:r>
        <w:rPr>
          <w:color w:val="20242D"/>
          <w:spacing w:val="-15"/>
          <w:w w:val="115"/>
        </w:rPr>
        <w:t> </w:t>
      </w:r>
      <w:r>
        <w:rPr>
          <w:color w:val="20242D"/>
          <w:spacing w:val="-1"/>
          <w:w w:val="115"/>
        </w:rPr>
        <w:t>1849</w:t>
      </w:r>
      <w:r>
        <w:rPr>
          <w:color w:val="20242D"/>
          <w:spacing w:val="-13"/>
          <w:w w:val="115"/>
        </w:rPr>
        <w:t> </w:t>
      </w:r>
      <w:r>
        <w:rPr>
          <w:color w:val="20242D"/>
          <w:spacing w:val="-1"/>
          <w:w w:val="115"/>
        </w:rPr>
        <w:t>Armand</w:t>
      </w:r>
      <w:r>
        <w:rPr>
          <w:color w:val="20242D"/>
          <w:spacing w:val="-14"/>
          <w:w w:val="115"/>
        </w:rPr>
        <w:t> </w:t>
      </w:r>
      <w:r>
        <w:rPr>
          <w:color w:val="20242D"/>
          <w:spacing w:val="-1"/>
          <w:w w:val="115"/>
        </w:rPr>
        <w:t>Fizeau</w:t>
      </w:r>
      <w:r>
        <w:rPr>
          <w:color w:val="20242D"/>
          <w:spacing w:val="-14"/>
          <w:w w:val="115"/>
        </w:rPr>
        <w:t> </w:t>
      </w:r>
      <w:r>
        <w:rPr>
          <w:color w:val="20242D"/>
          <w:spacing w:val="-1"/>
          <w:w w:val="115"/>
        </w:rPr>
        <w:t>había</w:t>
      </w:r>
      <w:r>
        <w:rPr>
          <w:color w:val="20242D"/>
          <w:spacing w:val="-13"/>
          <w:w w:val="115"/>
        </w:rPr>
        <w:t> </w:t>
      </w:r>
      <w:r>
        <w:rPr>
          <w:color w:val="20242D"/>
          <w:spacing w:val="-1"/>
          <w:w w:val="115"/>
        </w:rPr>
        <w:t>medido</w:t>
      </w:r>
      <w:r>
        <w:rPr>
          <w:color w:val="20242D"/>
          <w:spacing w:val="-13"/>
          <w:w w:val="115"/>
        </w:rPr>
        <w:t> </w:t>
      </w:r>
      <w:r>
        <w:rPr>
          <w:color w:val="20242D"/>
          <w:spacing w:val="-1"/>
          <w:w w:val="115"/>
        </w:rPr>
        <w:t>la</w:t>
      </w:r>
      <w:r>
        <w:rPr>
          <w:color w:val="20242D"/>
          <w:spacing w:val="-10"/>
          <w:w w:val="115"/>
        </w:rPr>
        <w:t> </w:t>
      </w:r>
      <w:r>
        <w:rPr>
          <w:color w:val="20242D"/>
          <w:w w:val="115"/>
        </w:rPr>
        <w:t>velocidad</w:t>
      </w:r>
      <w:r>
        <w:rPr>
          <w:color w:val="20242D"/>
          <w:spacing w:val="-14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-14"/>
          <w:w w:val="115"/>
        </w:rPr>
        <w:t> </w:t>
      </w:r>
      <w:r>
        <w:rPr>
          <w:color w:val="20242D"/>
          <w:w w:val="115"/>
        </w:rPr>
        <w:t>la</w:t>
      </w:r>
      <w:r>
        <w:rPr>
          <w:color w:val="20242D"/>
          <w:spacing w:val="-13"/>
          <w:w w:val="115"/>
        </w:rPr>
        <w:t> </w:t>
      </w:r>
      <w:r>
        <w:rPr>
          <w:color w:val="20242D"/>
          <w:w w:val="115"/>
        </w:rPr>
        <w:t>luz</w:t>
      </w:r>
      <w:r>
        <w:rPr>
          <w:color w:val="20242D"/>
          <w:spacing w:val="-15"/>
          <w:w w:val="115"/>
        </w:rPr>
        <w:t> </w:t>
      </w:r>
      <w:r>
        <w:rPr>
          <w:color w:val="20242D"/>
          <w:w w:val="115"/>
        </w:rPr>
        <w:t>y</w:t>
      </w:r>
      <w:r>
        <w:rPr>
          <w:color w:val="20242D"/>
          <w:spacing w:val="-11"/>
          <w:w w:val="115"/>
        </w:rPr>
        <w:t> </w:t>
      </w:r>
      <w:r>
        <w:rPr>
          <w:color w:val="20242D"/>
          <w:w w:val="115"/>
        </w:rPr>
        <w:t>había</w:t>
      </w:r>
      <w:r>
        <w:rPr>
          <w:color w:val="20242D"/>
          <w:spacing w:val="-14"/>
          <w:w w:val="115"/>
        </w:rPr>
        <w:t> </w:t>
      </w:r>
      <w:r>
        <w:rPr>
          <w:color w:val="20242D"/>
          <w:w w:val="115"/>
        </w:rPr>
        <w:t>obtenido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un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valor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313.300.000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m/s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(el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valor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actualmente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admitido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es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299.792.458</w:t>
      </w:r>
      <w:r>
        <w:rPr>
          <w:color w:val="20242D"/>
          <w:spacing w:val="-6"/>
          <w:w w:val="115"/>
        </w:rPr>
        <w:t> </w:t>
      </w:r>
      <w:r>
        <w:rPr>
          <w:color w:val="20242D"/>
          <w:w w:val="115"/>
        </w:rPr>
        <w:t>m/s).</w:t>
      </w:r>
    </w:p>
    <w:p>
      <w:pPr>
        <w:pStyle w:val="BodyText"/>
        <w:rPr>
          <w:sz w:val="31"/>
        </w:rPr>
      </w:pPr>
    </w:p>
    <w:p>
      <w:pPr>
        <w:pStyle w:val="BodyText"/>
        <w:ind w:right="134"/>
        <w:jc w:val="right"/>
      </w:pPr>
      <w:r>
        <w:rPr>
          <w:color w:val="20242D"/>
          <w:w w:val="115"/>
        </w:rPr>
        <w:t>Los físicos</w:t>
      </w:r>
      <w:r>
        <w:rPr>
          <w:color w:val="20242D"/>
          <w:spacing w:val="-2"/>
          <w:w w:val="115"/>
        </w:rPr>
        <w:t> </w:t>
      </w:r>
      <w:r>
        <w:rPr>
          <w:color w:val="20242D"/>
          <w:w w:val="115"/>
        </w:rPr>
        <w:t>del</w:t>
      </w:r>
      <w:r>
        <w:rPr>
          <w:color w:val="20242D"/>
          <w:spacing w:val="-1"/>
          <w:w w:val="115"/>
        </w:rPr>
        <w:t> </w:t>
      </w:r>
      <w:r>
        <w:rPr>
          <w:color w:val="20242D"/>
          <w:w w:val="115"/>
        </w:rPr>
        <w:t>XIX</w:t>
      </w:r>
      <w:r>
        <w:rPr>
          <w:color w:val="20242D"/>
          <w:spacing w:val="-4"/>
          <w:w w:val="115"/>
        </w:rPr>
        <w:t> </w:t>
      </w:r>
      <w:r>
        <w:rPr>
          <w:color w:val="20242D"/>
          <w:w w:val="115"/>
        </w:rPr>
        <w:t>sabían</w:t>
      </w:r>
      <w:r>
        <w:rPr>
          <w:color w:val="20242D"/>
          <w:spacing w:val="-2"/>
          <w:w w:val="115"/>
        </w:rPr>
        <w:t> </w:t>
      </w:r>
      <w:r>
        <w:rPr>
          <w:color w:val="20242D"/>
          <w:w w:val="115"/>
        </w:rPr>
        <w:t>que</w:t>
      </w:r>
      <w:r>
        <w:rPr>
          <w:color w:val="20242D"/>
          <w:spacing w:val="-2"/>
          <w:w w:val="115"/>
        </w:rPr>
        <w:t> </w:t>
      </w:r>
      <w:r>
        <w:rPr>
          <w:color w:val="20242D"/>
          <w:w w:val="115"/>
        </w:rPr>
        <w:t>las</w:t>
      </w:r>
      <w:r>
        <w:rPr>
          <w:color w:val="20242D"/>
          <w:spacing w:val="-3"/>
          <w:w w:val="115"/>
        </w:rPr>
        <w:t> </w:t>
      </w:r>
      <w:r>
        <w:rPr>
          <w:color w:val="20242D"/>
          <w:w w:val="115"/>
        </w:rPr>
        <w:t>ondas</w:t>
      </w:r>
      <w:r>
        <w:rPr>
          <w:color w:val="20242D"/>
          <w:spacing w:val="-2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-2"/>
          <w:w w:val="115"/>
        </w:rPr>
        <w:t> </w:t>
      </w:r>
      <w:r>
        <w:rPr>
          <w:color w:val="20242D"/>
          <w:w w:val="115"/>
        </w:rPr>
        <w:t>la</w:t>
      </w:r>
      <w:r>
        <w:rPr>
          <w:color w:val="20242D"/>
          <w:spacing w:val="-1"/>
          <w:w w:val="115"/>
        </w:rPr>
        <w:t> </w:t>
      </w:r>
      <w:r>
        <w:rPr>
          <w:color w:val="20242D"/>
          <w:w w:val="115"/>
        </w:rPr>
        <w:t>luz</w:t>
      </w:r>
      <w:r>
        <w:rPr>
          <w:color w:val="20242D"/>
          <w:spacing w:val="-2"/>
          <w:w w:val="115"/>
        </w:rPr>
        <w:t> </w:t>
      </w:r>
      <w:r>
        <w:rPr>
          <w:color w:val="20242D"/>
          <w:w w:val="115"/>
        </w:rPr>
        <w:t>eran</w:t>
      </w:r>
      <w:r>
        <w:rPr>
          <w:color w:val="20242D"/>
          <w:spacing w:val="-2"/>
          <w:w w:val="115"/>
        </w:rPr>
        <w:t> </w:t>
      </w:r>
      <w:hyperlink r:id="rId7">
        <w:r>
          <w:rPr>
            <w:color w:val="2D88D2"/>
            <w:w w:val="115"/>
            <w:u w:val="single" w:color="2D88D2"/>
          </w:rPr>
          <w:t>tranversales</w:t>
        </w:r>
      </w:hyperlink>
      <w:r>
        <w:rPr>
          <w:color w:val="20242D"/>
          <w:w w:val="115"/>
        </w:rPr>
        <w:t>.</w:t>
      </w:r>
      <w:r>
        <w:rPr>
          <w:color w:val="20242D"/>
          <w:spacing w:val="-1"/>
          <w:w w:val="115"/>
        </w:rPr>
        <w:t> </w:t>
      </w:r>
      <w:r>
        <w:rPr>
          <w:color w:val="20242D"/>
          <w:w w:val="115"/>
        </w:rPr>
        <w:t>En</w:t>
      </w:r>
      <w:r>
        <w:rPr>
          <w:color w:val="20242D"/>
          <w:spacing w:val="-2"/>
          <w:w w:val="115"/>
        </w:rPr>
        <w:t> </w:t>
      </w:r>
      <w:r>
        <w:rPr>
          <w:color w:val="20242D"/>
          <w:w w:val="115"/>
        </w:rPr>
        <w:t>1816</w:t>
      </w:r>
    </w:p>
    <w:p>
      <w:pPr>
        <w:pStyle w:val="BodyText"/>
        <w:tabs>
          <w:tab w:pos="7504" w:val="left" w:leader="none"/>
          <w:tab w:pos="7941" w:val="left" w:leader="none"/>
          <w:tab w:pos="7974" w:val="left" w:leader="none"/>
          <w:tab w:pos="8048" w:val="left" w:leader="none"/>
          <w:tab w:pos="8286" w:val="left" w:leader="none"/>
          <w:tab w:pos="8463" w:val="left" w:leader="none"/>
          <w:tab w:pos="8761" w:val="left" w:leader="none"/>
          <w:tab w:pos="8912" w:val="left" w:leader="none"/>
          <w:tab w:pos="9142" w:val="left" w:leader="none"/>
          <w:tab w:pos="9221" w:val="left" w:leader="none"/>
        </w:tabs>
        <w:spacing w:line="256" w:lineRule="auto" w:before="19"/>
        <w:ind w:left="6830" w:right="136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818514</wp:posOffset>
            </wp:positionH>
            <wp:positionV relativeFrom="paragraph">
              <wp:posOffset>158906</wp:posOffset>
            </wp:positionV>
            <wp:extent cx="4171315" cy="2398496"/>
            <wp:effectExtent l="0" t="0" r="0" b="0"/>
            <wp:wrapNone/>
            <wp:docPr id="3" name="image2.jpeg" descr="Un dibujo de una persona  Descripción generada automáticamente con confianza baj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315" cy="239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42D"/>
          <w:w w:val="115"/>
        </w:rPr>
        <w:t>los</w:t>
      </w:r>
      <w:r>
        <w:rPr>
          <w:color w:val="20242D"/>
          <w:spacing w:val="10"/>
          <w:w w:val="115"/>
        </w:rPr>
        <w:t> </w:t>
      </w:r>
      <w:r>
        <w:rPr>
          <w:color w:val="20242D"/>
          <w:w w:val="115"/>
        </w:rPr>
        <w:t>experimentos</w:t>
      </w:r>
      <w:r>
        <w:rPr>
          <w:color w:val="20242D"/>
          <w:spacing w:val="10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Ampère</w:t>
        <w:tab/>
        <w:tab/>
        <w:tab/>
        <w:t>y</w:t>
        <w:tab/>
        <w:tab/>
        <w:t>Fresnel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sobre</w:t>
      </w:r>
      <w:r>
        <w:rPr>
          <w:color w:val="20242D"/>
          <w:spacing w:val="29"/>
          <w:w w:val="115"/>
        </w:rPr>
        <w:t> </w:t>
      </w:r>
      <w:r>
        <w:rPr>
          <w:color w:val="20242D"/>
          <w:w w:val="115"/>
        </w:rPr>
        <w:t>la</w:t>
      </w:r>
      <w:r>
        <w:rPr>
          <w:color w:val="20242D"/>
          <w:spacing w:val="29"/>
          <w:w w:val="115"/>
        </w:rPr>
        <w:t> </w:t>
      </w:r>
      <w:r>
        <w:rPr>
          <w:color w:val="20242D"/>
          <w:w w:val="115"/>
        </w:rPr>
        <w:t>polarización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no</w:t>
      </w:r>
      <w:r>
        <w:rPr>
          <w:color w:val="20242D"/>
          <w:spacing w:val="3"/>
          <w:w w:val="115"/>
        </w:rPr>
        <w:t> </w:t>
      </w:r>
      <w:r>
        <w:rPr>
          <w:color w:val="20242D"/>
          <w:w w:val="115"/>
        </w:rPr>
        <w:t>dejaron</w:t>
      </w:r>
      <w:r>
        <w:rPr>
          <w:color w:val="20242D"/>
          <w:spacing w:val="2"/>
          <w:w w:val="115"/>
        </w:rPr>
        <w:t> </w:t>
      </w:r>
      <w:r>
        <w:rPr>
          <w:color w:val="20242D"/>
          <w:w w:val="115"/>
        </w:rPr>
        <w:t>lugar</w:t>
      </w:r>
      <w:r>
        <w:rPr>
          <w:color w:val="20242D"/>
          <w:spacing w:val="5"/>
          <w:w w:val="115"/>
        </w:rPr>
        <w:t> </w:t>
      </w:r>
      <w:r>
        <w:rPr>
          <w:color w:val="20242D"/>
          <w:w w:val="115"/>
        </w:rPr>
        <w:t>a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dudas.</w:t>
        <w:tab/>
        <w:tab/>
        <w:tab/>
        <w:tab/>
        <w:tab/>
      </w:r>
      <w:r>
        <w:rPr>
          <w:color w:val="20242D"/>
          <w:spacing w:val="-1"/>
          <w:w w:val="115"/>
        </w:rPr>
        <w:t>Cuando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Maxwell</w:t>
        <w:tab/>
        <w:tab/>
        <w:tab/>
        <w:tab/>
        <w:t>encontró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que</w:t>
        <w:tab/>
        <w:tab/>
        <w:t>en</w:t>
        <w:tab/>
        <w:tab/>
        <w:tab/>
        <w:tab/>
        <w:t>una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perturbación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electromagnética</w:t>
      </w:r>
      <w:r>
        <w:rPr>
          <w:color w:val="20242D"/>
          <w:spacing w:val="15"/>
          <w:w w:val="115"/>
        </w:rPr>
        <w:t> </w:t>
      </w:r>
      <w:r>
        <w:rPr>
          <w:color w:val="20242D"/>
          <w:w w:val="115"/>
        </w:rPr>
        <w:t>los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campos</w:t>
        <w:tab/>
        <w:tab/>
        <w:t>eléctrico</w:t>
        <w:tab/>
        <w:tab/>
      </w:r>
      <w:r>
        <w:rPr>
          <w:color w:val="20242D"/>
          <w:spacing w:val="-3"/>
          <w:w w:val="115"/>
        </w:rPr>
        <w:t>y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magnético</w:t>
      </w:r>
      <w:r>
        <w:rPr>
          <w:color w:val="20242D"/>
          <w:spacing w:val="38"/>
          <w:w w:val="115"/>
        </w:rPr>
        <w:t> </w:t>
      </w:r>
      <w:r>
        <w:rPr>
          <w:color w:val="20242D"/>
          <w:w w:val="115"/>
        </w:rPr>
        <w:t>deben</w:t>
      </w:r>
      <w:r>
        <w:rPr>
          <w:color w:val="20242D"/>
          <w:spacing w:val="39"/>
          <w:w w:val="115"/>
        </w:rPr>
        <w:t> </w:t>
      </w:r>
      <w:r>
        <w:rPr>
          <w:color w:val="20242D"/>
          <w:w w:val="115"/>
        </w:rPr>
        <w:t>ser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perpendiculares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entre</w:t>
      </w:r>
      <w:r>
        <w:rPr>
          <w:color w:val="20242D"/>
          <w:spacing w:val="13"/>
          <w:w w:val="115"/>
        </w:rPr>
        <w:t> </w:t>
      </w:r>
      <w:r>
        <w:rPr>
          <w:color w:val="20242D"/>
          <w:w w:val="115"/>
        </w:rPr>
        <w:t>sí</w:t>
      </w:r>
      <w:r>
        <w:rPr>
          <w:color w:val="20242D"/>
          <w:spacing w:val="13"/>
          <w:w w:val="115"/>
        </w:rPr>
        <w:t> </w:t>
      </w:r>
      <w:r>
        <w:rPr>
          <w:color w:val="20242D"/>
          <w:w w:val="115"/>
        </w:rPr>
        <w:t>y</w:t>
      </w:r>
      <w:r>
        <w:rPr>
          <w:color w:val="20242D"/>
          <w:spacing w:val="13"/>
          <w:w w:val="115"/>
        </w:rPr>
        <w:t> </w:t>
      </w:r>
      <w:r>
        <w:rPr>
          <w:color w:val="20242D"/>
          <w:w w:val="115"/>
        </w:rPr>
        <w:t>también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con</w:t>
        <w:tab/>
        <w:t>respecto</w:t>
        <w:tab/>
        <w:t>a</w:t>
        <w:tab/>
        <w:tab/>
        <w:t>la</w:t>
      </w:r>
    </w:p>
    <w:p>
      <w:pPr>
        <w:pStyle w:val="BodyText"/>
        <w:spacing w:line="256" w:lineRule="auto" w:before="9"/>
        <w:ind w:left="522" w:right="145"/>
        <w:jc w:val="both"/>
      </w:pPr>
      <w:r>
        <w:rPr>
          <w:color w:val="20242D"/>
          <w:w w:val="115"/>
        </w:rPr>
        <w:t>dirección de propagación de la onda, llegó a la conclusión de que las ondas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electromagnéticas</w:t>
      </w:r>
      <w:r>
        <w:rPr>
          <w:color w:val="20242D"/>
          <w:spacing w:val="-4"/>
          <w:w w:val="115"/>
        </w:rPr>
        <w:t> </w:t>
      </w:r>
      <w:r>
        <w:rPr>
          <w:color w:val="20242D"/>
          <w:w w:val="115"/>
        </w:rPr>
        <w:t>son</w:t>
      </w:r>
      <w:r>
        <w:rPr>
          <w:color w:val="20242D"/>
          <w:spacing w:val="-4"/>
          <w:w w:val="115"/>
        </w:rPr>
        <w:t> </w:t>
      </w:r>
      <w:r>
        <w:rPr>
          <w:color w:val="20242D"/>
          <w:w w:val="115"/>
        </w:rPr>
        <w:t>trasversales.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256" w:lineRule="auto"/>
        <w:ind w:left="522" w:right="766"/>
      </w:pPr>
      <w:r>
        <w:rPr>
          <w:color w:val="20242D"/>
          <w:w w:val="115"/>
        </w:rPr>
        <w:t>Maxwell</w:t>
      </w:r>
      <w:r>
        <w:rPr>
          <w:color w:val="20242D"/>
          <w:spacing w:val="-5"/>
          <w:w w:val="115"/>
        </w:rPr>
        <w:t> </w:t>
      </w:r>
      <w:r>
        <w:rPr>
          <w:color w:val="20242D"/>
          <w:w w:val="115"/>
        </w:rPr>
        <w:t>llegó</w:t>
      </w:r>
      <w:r>
        <w:rPr>
          <w:color w:val="20242D"/>
          <w:spacing w:val="-3"/>
          <w:w w:val="115"/>
        </w:rPr>
        <w:t> </w:t>
      </w:r>
      <w:r>
        <w:rPr>
          <w:color w:val="20242D"/>
          <w:w w:val="115"/>
        </w:rPr>
        <w:t>al</w:t>
      </w:r>
      <w:r>
        <w:rPr>
          <w:color w:val="20242D"/>
          <w:spacing w:val="-4"/>
          <w:w w:val="115"/>
        </w:rPr>
        <w:t> </w:t>
      </w:r>
      <w:r>
        <w:rPr>
          <w:color w:val="20242D"/>
          <w:w w:val="115"/>
        </w:rPr>
        <w:t>convencimiento</w:t>
      </w:r>
      <w:r>
        <w:rPr>
          <w:color w:val="20242D"/>
          <w:spacing w:val="-3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-3"/>
          <w:w w:val="115"/>
        </w:rPr>
        <w:t> </w:t>
      </w:r>
      <w:r>
        <w:rPr>
          <w:color w:val="20242D"/>
          <w:w w:val="115"/>
        </w:rPr>
        <w:t>que</w:t>
      </w:r>
      <w:r>
        <w:rPr>
          <w:color w:val="20242D"/>
          <w:spacing w:val="-3"/>
          <w:w w:val="115"/>
        </w:rPr>
        <w:t> </w:t>
      </w:r>
      <w:r>
        <w:rPr>
          <w:color w:val="20242D"/>
          <w:w w:val="115"/>
        </w:rPr>
        <w:t>debería</w:t>
      </w:r>
      <w:r>
        <w:rPr>
          <w:color w:val="20242D"/>
          <w:spacing w:val="-3"/>
          <w:w w:val="115"/>
        </w:rPr>
        <w:t> </w:t>
      </w:r>
      <w:r>
        <w:rPr>
          <w:color w:val="20242D"/>
          <w:w w:val="115"/>
        </w:rPr>
        <w:t>haber</w:t>
      </w:r>
      <w:r>
        <w:rPr>
          <w:color w:val="20242D"/>
          <w:spacing w:val="-3"/>
          <w:w w:val="115"/>
        </w:rPr>
        <w:t> </w:t>
      </w:r>
      <w:r>
        <w:rPr>
          <w:color w:val="20242D"/>
          <w:w w:val="115"/>
        </w:rPr>
        <w:t>una</w:t>
      </w:r>
      <w:r>
        <w:rPr>
          <w:color w:val="20242D"/>
          <w:spacing w:val="-3"/>
          <w:w w:val="115"/>
        </w:rPr>
        <w:t> </w:t>
      </w:r>
      <w:r>
        <w:rPr>
          <w:color w:val="20242D"/>
          <w:w w:val="115"/>
        </w:rPr>
        <w:t>razón</w:t>
      </w:r>
      <w:r>
        <w:rPr>
          <w:color w:val="20242D"/>
          <w:spacing w:val="-3"/>
          <w:w w:val="115"/>
        </w:rPr>
        <w:t> </w:t>
      </w:r>
      <w:r>
        <w:rPr>
          <w:color w:val="20242D"/>
          <w:w w:val="115"/>
        </w:rPr>
        <w:t>para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estas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similitudes.</w:t>
      </w:r>
      <w:r>
        <w:rPr>
          <w:color w:val="20242D"/>
          <w:spacing w:val="3"/>
          <w:w w:val="115"/>
        </w:rPr>
        <w:t> </w:t>
      </w:r>
      <w:r>
        <w:rPr>
          <w:color w:val="20242D"/>
          <w:w w:val="115"/>
        </w:rPr>
        <w:t>Y</w:t>
      </w:r>
      <w:r>
        <w:rPr>
          <w:color w:val="20242D"/>
          <w:spacing w:val="4"/>
          <w:w w:val="115"/>
        </w:rPr>
        <w:t> </w:t>
      </w:r>
      <w:r>
        <w:rPr>
          <w:color w:val="20242D"/>
          <w:w w:val="115"/>
        </w:rPr>
        <w:t>la</w:t>
      </w:r>
      <w:r>
        <w:rPr>
          <w:color w:val="20242D"/>
          <w:spacing w:val="3"/>
          <w:w w:val="115"/>
        </w:rPr>
        <w:t> </w:t>
      </w:r>
      <w:r>
        <w:rPr>
          <w:color w:val="20242D"/>
          <w:w w:val="115"/>
        </w:rPr>
        <w:t>importancia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para</w:t>
      </w:r>
      <w:r>
        <w:rPr>
          <w:color w:val="20242D"/>
          <w:spacing w:val="3"/>
          <w:w w:val="115"/>
        </w:rPr>
        <w:t> </w:t>
      </w:r>
      <w:r>
        <w:rPr>
          <w:color w:val="20242D"/>
          <w:w w:val="115"/>
        </w:rPr>
        <w:t>la</w:t>
      </w:r>
      <w:r>
        <w:rPr>
          <w:color w:val="20242D"/>
          <w:spacing w:val="4"/>
          <w:w w:val="115"/>
        </w:rPr>
        <w:t> </w:t>
      </w:r>
      <w:r>
        <w:rPr>
          <w:color w:val="20242D"/>
          <w:w w:val="115"/>
        </w:rPr>
        <w:t>física</w:t>
      </w:r>
      <w:r>
        <w:rPr>
          <w:color w:val="20242D"/>
          <w:spacing w:val="3"/>
          <w:w w:val="115"/>
        </w:rPr>
        <w:t> </w:t>
      </w:r>
      <w:r>
        <w:rPr>
          <w:color w:val="20242D"/>
          <w:w w:val="115"/>
        </w:rPr>
        <w:t>sería</w:t>
      </w:r>
      <w:r>
        <w:rPr>
          <w:color w:val="20242D"/>
          <w:spacing w:val="3"/>
          <w:w w:val="115"/>
        </w:rPr>
        <w:t> </w:t>
      </w:r>
      <w:r>
        <w:rPr>
          <w:color w:val="20242D"/>
          <w:w w:val="115"/>
        </w:rPr>
        <w:t>inimaginable.</w:t>
      </w:r>
    </w:p>
    <w:p>
      <w:pPr>
        <w:pStyle w:val="BodyText"/>
        <w:spacing w:before="3"/>
        <w:ind w:left="522"/>
      </w:pPr>
      <w:r>
        <w:rPr>
          <w:color w:val="20242D"/>
          <w:w w:val="115"/>
        </w:rPr>
        <w:t>Haciendo</w:t>
      </w:r>
      <w:r>
        <w:rPr>
          <w:color w:val="20242D"/>
          <w:spacing w:val="2"/>
          <w:w w:val="115"/>
        </w:rPr>
        <w:t> </w:t>
      </w:r>
      <w:r>
        <w:rPr>
          <w:color w:val="20242D"/>
          <w:w w:val="115"/>
        </w:rPr>
        <w:t>un</w:t>
      </w:r>
      <w:r>
        <w:rPr>
          <w:color w:val="20242D"/>
          <w:spacing w:val="2"/>
          <w:w w:val="115"/>
        </w:rPr>
        <w:t> </w:t>
      </w:r>
      <w:r>
        <w:rPr>
          <w:color w:val="20242D"/>
          <w:w w:val="115"/>
        </w:rPr>
        <w:t>salto</w:t>
      </w:r>
      <w:r>
        <w:rPr>
          <w:color w:val="20242D"/>
          <w:spacing w:val="2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2"/>
          <w:w w:val="115"/>
        </w:rPr>
        <w:t> </w:t>
      </w:r>
      <w:r>
        <w:rPr>
          <w:color w:val="20242D"/>
          <w:w w:val="115"/>
        </w:rPr>
        <w:t>fe</w:t>
      </w:r>
      <w:r>
        <w:rPr>
          <w:color w:val="20242D"/>
          <w:spacing w:val="3"/>
          <w:w w:val="115"/>
        </w:rPr>
        <w:t> </w:t>
      </w:r>
      <w:r>
        <w:rPr>
          <w:color w:val="20242D"/>
          <w:w w:val="115"/>
        </w:rPr>
        <w:t>enorme,</w:t>
      </w:r>
      <w:r>
        <w:rPr>
          <w:color w:val="20242D"/>
          <w:spacing w:val="2"/>
          <w:w w:val="115"/>
        </w:rPr>
        <w:t> </w:t>
      </w:r>
      <w:r>
        <w:rPr>
          <w:color w:val="20242D"/>
          <w:w w:val="115"/>
        </w:rPr>
        <w:t>escribió:</w:t>
      </w:r>
    </w:p>
    <w:p>
      <w:pPr>
        <w:spacing w:after="0"/>
        <w:sectPr>
          <w:pgSz w:w="12240" w:h="15840"/>
          <w:pgMar w:top="1340" w:bottom="280" w:left="118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6" w:lineRule="auto" w:before="242"/>
        <w:ind w:left="522" w:right="26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664001pt;margin-top:-94.00164pt;width:444.8pt;height:105.65pt;mso-position-horizontal-relative:page;mso-position-vertical-relative:paragraph;z-index:15729664" type="#_x0000_t202" filled="true" fillcolor="#f0f1f6" stroked="false">
            <v:textbox inset="0,0,0,0">
              <w:txbxContent>
                <w:p>
                  <w:pPr>
                    <w:spacing w:line="256" w:lineRule="auto" w:before="5"/>
                    <w:ind w:left="28" w:right="188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0242D"/>
                      <w:w w:val="110"/>
                      <w:sz w:val="24"/>
                    </w:rPr>
                    <w:t>La</w:t>
                  </w:r>
                  <w:r>
                    <w:rPr>
                      <w:i/>
                      <w:color w:val="20242D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velocidad</w:t>
                  </w:r>
                  <w:r>
                    <w:rPr>
                      <w:i/>
                      <w:color w:val="20242D"/>
                      <w:spacing w:val="8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de</w:t>
                  </w:r>
                  <w:r>
                    <w:rPr>
                      <w:i/>
                      <w:color w:val="20242D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las</w:t>
                  </w:r>
                  <w:r>
                    <w:rPr>
                      <w:i/>
                      <w:color w:val="20242D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ondulaciones</w:t>
                  </w:r>
                  <w:r>
                    <w:rPr>
                      <w:i/>
                      <w:color w:val="20242D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transversales</w:t>
                  </w:r>
                  <w:r>
                    <w:rPr>
                      <w:i/>
                      <w:color w:val="20242D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en</w:t>
                  </w:r>
                  <w:r>
                    <w:rPr>
                      <w:i/>
                      <w:color w:val="20242D"/>
                      <w:spacing w:val="1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nuestro</w:t>
                  </w:r>
                  <w:r>
                    <w:rPr>
                      <w:i/>
                      <w:color w:val="20242D"/>
                      <w:spacing w:val="7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medio</w:t>
                  </w:r>
                  <w:r>
                    <w:rPr>
                      <w:i/>
                      <w:color w:val="20242D"/>
                      <w:spacing w:val="7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hipotético</w:t>
                  </w:r>
                  <w:r>
                    <w:rPr>
                      <w:i/>
                      <w:color w:val="20242D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[el</w:t>
                  </w:r>
                  <w:r>
                    <w:rPr>
                      <w:i/>
                      <w:color w:val="20242D"/>
                      <w:spacing w:val="-55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éter],</w:t>
                  </w:r>
                  <w:r>
                    <w:rPr>
                      <w:i/>
                      <w:color w:val="20242D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calculada</w:t>
                  </w:r>
                  <w:r>
                    <w:rPr>
                      <w:i/>
                      <w:color w:val="20242D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a partir</w:t>
                  </w:r>
                  <w:r>
                    <w:rPr>
                      <w:i/>
                      <w:color w:val="20242D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de</w:t>
                  </w:r>
                  <w:r>
                    <w:rPr>
                      <w:i/>
                      <w:color w:val="20242D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los</w:t>
                  </w:r>
                  <w:r>
                    <w:rPr>
                      <w:i/>
                      <w:color w:val="20242D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experimentos</w:t>
                  </w:r>
                  <w:r>
                    <w:rPr>
                      <w:i/>
                      <w:color w:val="20242D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electromagnéticos</w:t>
                  </w:r>
                  <w:r>
                    <w:rPr>
                      <w:i/>
                      <w:color w:val="20242D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de</w:t>
                  </w:r>
                  <w:r>
                    <w:rPr>
                      <w:i/>
                      <w:color w:val="20242D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los</w:t>
                  </w:r>
                  <w:r>
                    <w:rPr>
                      <w:i/>
                      <w:color w:val="20242D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señores</w:t>
                  </w:r>
                  <w:r>
                    <w:rPr>
                      <w:i/>
                      <w:color w:val="20242D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Kohlrausch</w:t>
                  </w:r>
                  <w:r>
                    <w:rPr>
                      <w:i/>
                      <w:color w:val="20242D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y</w:t>
                  </w:r>
                  <w:r>
                    <w:rPr>
                      <w:i/>
                      <w:color w:val="20242D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Weber,</w:t>
                  </w:r>
                  <w:r>
                    <w:rPr>
                      <w:i/>
                      <w:color w:val="20242D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concuerda</w:t>
                  </w:r>
                  <w:r>
                    <w:rPr>
                      <w:i/>
                      <w:color w:val="20242D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tan</w:t>
                  </w:r>
                  <w:r>
                    <w:rPr>
                      <w:i/>
                      <w:color w:val="20242D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exactamente</w:t>
                  </w:r>
                  <w:r>
                    <w:rPr>
                      <w:i/>
                      <w:color w:val="20242D"/>
                      <w:spacing w:val="-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con</w:t>
                  </w:r>
                  <w:r>
                    <w:rPr>
                      <w:i/>
                      <w:color w:val="20242D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la</w:t>
                  </w:r>
                  <w:r>
                    <w:rPr>
                      <w:i/>
                      <w:color w:val="20242D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velocidad</w:t>
                  </w:r>
                  <w:r>
                    <w:rPr>
                      <w:i/>
                      <w:color w:val="20242D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de</w:t>
                  </w:r>
                  <w:r>
                    <w:rPr>
                      <w:i/>
                      <w:color w:val="20242D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la</w:t>
                  </w:r>
                  <w:r>
                    <w:rPr>
                      <w:i/>
                      <w:color w:val="20242D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luz</w:t>
                  </w:r>
                  <w:r>
                    <w:rPr>
                      <w:i/>
                      <w:color w:val="20242D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calculada</w:t>
                  </w:r>
                  <w:r>
                    <w:rPr>
                      <w:i/>
                      <w:color w:val="20242D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a</w:t>
                  </w:r>
                  <w:r>
                    <w:rPr>
                      <w:i/>
                      <w:color w:val="20242D"/>
                      <w:spacing w:val="-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partir</w:t>
                  </w:r>
                  <w:r>
                    <w:rPr>
                      <w:i/>
                      <w:color w:val="20242D"/>
                      <w:spacing w:val="-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de</w:t>
                  </w:r>
                  <w:r>
                    <w:rPr>
                      <w:i/>
                      <w:color w:val="20242D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los</w:t>
                  </w:r>
                  <w:r>
                    <w:rPr>
                      <w:i/>
                      <w:color w:val="20242D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experimentos</w:t>
                  </w:r>
                  <w:r>
                    <w:rPr>
                      <w:i/>
                      <w:color w:val="20242D"/>
                      <w:spacing w:val="-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ópticos</w:t>
                  </w:r>
                  <w:r>
                    <w:rPr>
                      <w:i/>
                      <w:color w:val="20242D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del</w:t>
                  </w:r>
                  <w:r>
                    <w:rPr>
                      <w:i/>
                      <w:color w:val="20242D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señor</w:t>
                  </w:r>
                  <w:r>
                    <w:rPr>
                      <w:i/>
                      <w:color w:val="20242D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Fizeau,</w:t>
                  </w:r>
                  <w:r>
                    <w:rPr>
                      <w:i/>
                      <w:color w:val="20242D"/>
                      <w:spacing w:val="-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que</w:t>
                  </w:r>
                  <w:r>
                    <w:rPr>
                      <w:i/>
                      <w:color w:val="20242D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no</w:t>
                  </w:r>
                  <w:r>
                    <w:rPr>
                      <w:i/>
                      <w:color w:val="20242D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podemos</w:t>
                  </w:r>
                  <w:r>
                    <w:rPr>
                      <w:i/>
                      <w:color w:val="20242D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evitar</w:t>
                  </w:r>
                  <w:r>
                    <w:rPr>
                      <w:i/>
                      <w:color w:val="20242D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la inferencia</w:t>
                  </w:r>
                  <w:r>
                    <w:rPr>
                      <w:i/>
                      <w:color w:val="20242D"/>
                      <w:spacing w:val="3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de que</w:t>
                  </w:r>
                  <w:r>
                    <w:rPr>
                      <w:i/>
                      <w:color w:val="20242D"/>
                      <w:spacing w:val="-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la</w:t>
                  </w:r>
                  <w:r>
                    <w:rPr>
                      <w:i/>
                      <w:color w:val="20242D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luz</w:t>
                  </w:r>
                  <w:r>
                    <w:rPr>
                      <w:i/>
                      <w:color w:val="20242D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consiste</w:t>
                  </w:r>
                  <w:r>
                    <w:rPr>
                      <w:i/>
                      <w:color w:val="20242D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en</w:t>
                  </w:r>
                  <w:r>
                    <w:rPr>
                      <w:i/>
                      <w:color w:val="20242D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ondulaciones</w:t>
                  </w:r>
                  <w:r>
                    <w:rPr>
                      <w:i/>
                      <w:color w:val="20242D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transversales</w:t>
                  </w:r>
                  <w:r>
                    <w:rPr>
                      <w:i/>
                      <w:color w:val="20242D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del</w:t>
                  </w:r>
                  <w:r>
                    <w:rPr>
                      <w:i/>
                      <w:color w:val="20242D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mismo</w:t>
                  </w:r>
                  <w:r>
                    <w:rPr>
                      <w:i/>
                      <w:color w:val="20242D"/>
                      <w:spacing w:val="6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medio</w:t>
                  </w:r>
                  <w:r>
                    <w:rPr>
                      <w:i/>
                      <w:color w:val="20242D"/>
                      <w:spacing w:val="3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que</w:t>
                  </w:r>
                  <w:r>
                    <w:rPr>
                      <w:i/>
                      <w:color w:val="20242D"/>
                      <w:spacing w:val="7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es</w:t>
                  </w:r>
                  <w:r>
                    <w:rPr>
                      <w:i/>
                      <w:color w:val="20242D"/>
                      <w:spacing w:val="7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la</w:t>
                  </w:r>
                  <w:r>
                    <w:rPr>
                      <w:i/>
                      <w:color w:val="20242D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causa</w:t>
                  </w:r>
                  <w:r>
                    <w:rPr>
                      <w:i/>
                      <w:color w:val="20242D"/>
                      <w:spacing w:val="7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de</w:t>
                  </w:r>
                  <w:r>
                    <w:rPr>
                      <w:i/>
                      <w:color w:val="20242D"/>
                      <w:spacing w:val="7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los</w:t>
                  </w:r>
                  <w:r>
                    <w:rPr>
                      <w:i/>
                      <w:color w:val="20242D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fenómenos</w:t>
                  </w:r>
                  <w:r>
                    <w:rPr>
                      <w:i/>
                      <w:color w:val="20242D"/>
                      <w:spacing w:val="3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eléctricos</w:t>
                  </w:r>
                  <w:r>
                    <w:rPr>
                      <w:i/>
                      <w:color w:val="20242D"/>
                      <w:spacing w:val="6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y</w:t>
                  </w:r>
                  <w:r>
                    <w:rPr>
                      <w:i/>
                      <w:color w:val="20242D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i/>
                      <w:color w:val="20242D"/>
                      <w:w w:val="110"/>
                      <w:sz w:val="24"/>
                    </w:rPr>
                    <w:t>magnéticos.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0242D"/>
          <w:w w:val="115"/>
        </w:rPr>
        <w:t>En este breve párrafo se recoge una explicación de las ondas de la luz y, al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mismo</w:t>
      </w:r>
      <w:r>
        <w:rPr>
          <w:color w:val="20242D"/>
          <w:spacing w:val="2"/>
          <w:w w:val="115"/>
        </w:rPr>
        <w:t> </w:t>
      </w:r>
      <w:r>
        <w:rPr>
          <w:color w:val="20242D"/>
          <w:w w:val="115"/>
        </w:rPr>
        <w:t>tiempo,</w:t>
      </w:r>
      <w:r>
        <w:rPr>
          <w:color w:val="20242D"/>
          <w:spacing w:val="4"/>
          <w:w w:val="115"/>
        </w:rPr>
        <w:t> </w:t>
      </w:r>
      <w:r>
        <w:rPr>
          <w:color w:val="20242D"/>
          <w:w w:val="115"/>
        </w:rPr>
        <w:t>la</w:t>
      </w:r>
      <w:r>
        <w:rPr>
          <w:color w:val="20242D"/>
          <w:spacing w:val="5"/>
          <w:w w:val="115"/>
        </w:rPr>
        <w:t> </w:t>
      </w:r>
      <w:r>
        <w:rPr>
          <w:color w:val="20242D"/>
          <w:w w:val="115"/>
        </w:rPr>
        <w:t>síntesis</w:t>
      </w:r>
      <w:r>
        <w:rPr>
          <w:color w:val="20242D"/>
          <w:spacing w:val="4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2"/>
          <w:w w:val="115"/>
        </w:rPr>
        <w:t> </w:t>
      </w:r>
      <w:r>
        <w:rPr>
          <w:color w:val="20242D"/>
          <w:w w:val="115"/>
        </w:rPr>
        <w:t>tres</w:t>
      </w:r>
      <w:r>
        <w:rPr>
          <w:color w:val="20242D"/>
          <w:spacing w:val="6"/>
          <w:w w:val="115"/>
        </w:rPr>
        <w:t> </w:t>
      </w:r>
      <w:r>
        <w:rPr>
          <w:color w:val="20242D"/>
          <w:w w:val="115"/>
        </w:rPr>
        <w:t>ciencias</w:t>
      </w:r>
      <w:r>
        <w:rPr>
          <w:color w:val="20242D"/>
          <w:spacing w:val="4"/>
          <w:w w:val="115"/>
        </w:rPr>
        <w:t> </w:t>
      </w:r>
      <w:r>
        <w:rPr>
          <w:color w:val="20242D"/>
          <w:w w:val="115"/>
        </w:rPr>
        <w:t>separadas</w:t>
      </w:r>
      <w:r>
        <w:rPr>
          <w:color w:val="20242D"/>
          <w:spacing w:val="3"/>
          <w:w w:val="115"/>
        </w:rPr>
        <w:t> </w:t>
      </w:r>
      <w:r>
        <w:rPr>
          <w:color w:val="20242D"/>
          <w:w w:val="115"/>
        </w:rPr>
        <w:t>hasta</w:t>
      </w:r>
      <w:r>
        <w:rPr>
          <w:color w:val="20242D"/>
          <w:spacing w:val="2"/>
          <w:w w:val="115"/>
        </w:rPr>
        <w:t> </w:t>
      </w:r>
      <w:r>
        <w:rPr>
          <w:color w:val="20242D"/>
          <w:w w:val="115"/>
        </w:rPr>
        <w:t>ese</w:t>
      </w:r>
      <w:r>
        <w:rPr>
          <w:color w:val="20242D"/>
          <w:spacing w:val="3"/>
          <w:w w:val="115"/>
        </w:rPr>
        <w:t> </w:t>
      </w:r>
      <w:r>
        <w:rPr>
          <w:color w:val="20242D"/>
          <w:w w:val="115"/>
        </w:rPr>
        <w:t>momento: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electricidad, magnetismo y óptica. Maxwell fue consciente de la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importancia del descubrimiento. A partir de ese momento dedicaría sus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esfuerzos a hacer la teoría consistente desde el punto de vista matemático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y en librarla de su modelo claramente artificial basado en la hipótesis del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éter.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before="1"/>
        <w:ind w:left="522"/>
      </w:pPr>
      <w:r>
        <w:rPr>
          <w:color w:val="20242D"/>
          <w:w w:val="115"/>
        </w:rPr>
        <w:t>Referencia: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56" w:lineRule="auto"/>
        <w:ind w:left="522" w:right="138"/>
        <w:jc w:val="both"/>
      </w:pPr>
      <w:r>
        <w:rPr>
          <w:color w:val="20242D"/>
          <w:w w:val="115"/>
        </w:rPr>
        <w:t>Tomé,</w:t>
      </w:r>
      <w:r>
        <w:rPr>
          <w:color w:val="20242D"/>
          <w:spacing w:val="-9"/>
          <w:w w:val="115"/>
        </w:rPr>
        <w:t> </w:t>
      </w:r>
      <w:r>
        <w:rPr>
          <w:color w:val="20242D"/>
          <w:w w:val="115"/>
        </w:rPr>
        <w:t>C.</w:t>
      </w:r>
      <w:r>
        <w:rPr>
          <w:color w:val="20242D"/>
          <w:spacing w:val="-12"/>
          <w:w w:val="115"/>
        </w:rPr>
        <w:t> </w:t>
      </w:r>
      <w:r>
        <w:rPr>
          <w:color w:val="20242D"/>
          <w:w w:val="115"/>
        </w:rPr>
        <w:t>(2016)</w:t>
      </w:r>
      <w:r>
        <w:rPr>
          <w:color w:val="20242D"/>
          <w:spacing w:val="-10"/>
          <w:w w:val="115"/>
        </w:rPr>
        <w:t> </w:t>
      </w:r>
      <w:r>
        <w:rPr>
          <w:color w:val="20242D"/>
          <w:w w:val="115"/>
        </w:rPr>
        <w:t>La</w:t>
      </w:r>
      <w:r>
        <w:rPr>
          <w:color w:val="20242D"/>
          <w:spacing w:val="-9"/>
          <w:w w:val="115"/>
        </w:rPr>
        <w:t> </w:t>
      </w:r>
      <w:r>
        <w:rPr>
          <w:color w:val="20242D"/>
          <w:w w:val="115"/>
        </w:rPr>
        <w:t>velocidad</w:t>
      </w:r>
      <w:r>
        <w:rPr>
          <w:color w:val="20242D"/>
          <w:spacing w:val="-11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-11"/>
          <w:w w:val="115"/>
        </w:rPr>
        <w:t> </w:t>
      </w:r>
      <w:r>
        <w:rPr>
          <w:color w:val="20242D"/>
          <w:w w:val="115"/>
        </w:rPr>
        <w:t>las</w:t>
      </w:r>
      <w:r>
        <w:rPr>
          <w:color w:val="20242D"/>
          <w:spacing w:val="-9"/>
          <w:w w:val="115"/>
        </w:rPr>
        <w:t> </w:t>
      </w:r>
      <w:r>
        <w:rPr>
          <w:color w:val="20242D"/>
          <w:w w:val="115"/>
        </w:rPr>
        <w:t>ondas</w:t>
      </w:r>
      <w:r>
        <w:rPr>
          <w:color w:val="20242D"/>
          <w:spacing w:val="-8"/>
          <w:w w:val="115"/>
        </w:rPr>
        <w:t> </w:t>
      </w:r>
      <w:r>
        <w:rPr>
          <w:color w:val="20242D"/>
          <w:w w:val="115"/>
        </w:rPr>
        <w:t>electromagnéticas</w:t>
      </w:r>
      <w:r>
        <w:rPr>
          <w:color w:val="20242D"/>
          <w:spacing w:val="-9"/>
          <w:w w:val="115"/>
        </w:rPr>
        <w:t> </w:t>
      </w:r>
      <w:r>
        <w:rPr>
          <w:color w:val="20242D"/>
          <w:w w:val="115"/>
        </w:rPr>
        <w:t>y</w:t>
      </w:r>
      <w:r>
        <w:rPr>
          <w:color w:val="20242D"/>
          <w:spacing w:val="-10"/>
          <w:w w:val="115"/>
        </w:rPr>
        <w:t> </w:t>
      </w:r>
      <w:r>
        <w:rPr>
          <w:color w:val="20242D"/>
          <w:w w:val="115"/>
        </w:rPr>
        <w:t>la</w:t>
      </w:r>
      <w:r>
        <w:rPr>
          <w:color w:val="20242D"/>
          <w:spacing w:val="-11"/>
          <w:w w:val="115"/>
        </w:rPr>
        <w:t> </w:t>
      </w:r>
      <w:r>
        <w:rPr>
          <w:color w:val="20242D"/>
          <w:w w:val="115"/>
        </w:rPr>
        <w:t>naturaleza</w:t>
      </w:r>
      <w:r>
        <w:rPr>
          <w:color w:val="20242D"/>
          <w:spacing w:val="-58"/>
          <w:w w:val="115"/>
        </w:rPr>
        <w:t> </w:t>
      </w:r>
      <w:r>
        <w:rPr>
          <w:color w:val="20242D"/>
          <w:w w:val="115"/>
        </w:rPr>
        <w:t>de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luz.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Cultura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Científica.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5"/>
        </w:rPr>
        <w:t>https://culturacientifica.com/2016/07/26/la-</w:t>
      </w:r>
      <w:r>
        <w:rPr>
          <w:color w:val="20242D"/>
          <w:spacing w:val="1"/>
          <w:w w:val="115"/>
        </w:rPr>
        <w:t> </w:t>
      </w:r>
      <w:r>
        <w:rPr>
          <w:color w:val="20242D"/>
          <w:w w:val="114"/>
        </w:rPr>
        <w:t>ve</w:t>
      </w:r>
      <w:r>
        <w:rPr>
          <w:color w:val="20242D"/>
          <w:spacing w:val="-2"/>
          <w:w w:val="114"/>
        </w:rPr>
        <w:t>l</w:t>
      </w:r>
      <w:r>
        <w:rPr>
          <w:color w:val="20242D"/>
          <w:w w:val="116"/>
        </w:rPr>
        <w:t>oc</w:t>
      </w:r>
      <w:r>
        <w:rPr>
          <w:color w:val="20242D"/>
          <w:spacing w:val="-1"/>
          <w:w w:val="116"/>
        </w:rPr>
        <w:t>i</w:t>
      </w:r>
      <w:r>
        <w:rPr>
          <w:color w:val="20242D"/>
          <w:w w:val="112"/>
        </w:rPr>
        <w:t>da</w:t>
      </w:r>
      <w:r>
        <w:rPr>
          <w:color w:val="20242D"/>
          <w:spacing w:val="-1"/>
          <w:w w:val="112"/>
        </w:rPr>
        <w:t>d</w:t>
      </w:r>
      <w:r>
        <w:rPr>
          <w:color w:val="20242D"/>
          <w:w w:val="189"/>
        </w:rPr>
        <w:t>-</w:t>
      </w:r>
      <w:r>
        <w:rPr>
          <w:color w:val="20242D"/>
          <w:w w:val="117"/>
        </w:rPr>
        <w:t>l</w:t>
      </w:r>
      <w:r>
        <w:rPr>
          <w:color w:val="20242D"/>
          <w:spacing w:val="-1"/>
          <w:w w:val="117"/>
        </w:rPr>
        <w:t>a</w:t>
      </w:r>
      <w:r>
        <w:rPr>
          <w:color w:val="20242D"/>
          <w:spacing w:val="1"/>
          <w:w w:val="117"/>
        </w:rPr>
        <w:t>s</w:t>
      </w:r>
      <w:r>
        <w:rPr>
          <w:color w:val="20242D"/>
          <w:w w:val="189"/>
        </w:rPr>
        <w:t>-</w:t>
      </w:r>
      <w:r>
        <w:rPr>
          <w:color w:val="20242D"/>
          <w:w w:val="115"/>
        </w:rPr>
        <w:t>ond</w:t>
      </w:r>
      <w:r>
        <w:rPr>
          <w:color w:val="20242D"/>
          <w:spacing w:val="1"/>
          <w:w w:val="115"/>
        </w:rPr>
        <w:t>a</w:t>
      </w:r>
      <w:r>
        <w:rPr>
          <w:color w:val="20242D"/>
          <w:spacing w:val="2"/>
          <w:w w:val="117"/>
        </w:rPr>
        <w:t>s</w:t>
      </w:r>
      <w:r>
        <w:rPr>
          <w:color w:val="20242D"/>
          <w:w w:val="189"/>
        </w:rPr>
        <w:t>-</w:t>
      </w:r>
      <w:r>
        <w:rPr>
          <w:color w:val="20242D"/>
          <w:spacing w:val="-1"/>
          <w:w w:val="111"/>
        </w:rPr>
        <w:t>e</w:t>
      </w:r>
      <w:r>
        <w:rPr>
          <w:color w:val="20242D"/>
          <w:w w:val="115"/>
        </w:rPr>
        <w:t>l</w:t>
      </w:r>
      <w:r>
        <w:rPr>
          <w:color w:val="20242D"/>
          <w:spacing w:val="-2"/>
          <w:w w:val="115"/>
        </w:rPr>
        <w:t>e</w:t>
      </w:r>
      <w:r>
        <w:rPr>
          <w:color w:val="20242D"/>
          <w:spacing w:val="-1"/>
          <w:w w:val="116"/>
        </w:rPr>
        <w:t>c</w:t>
      </w:r>
      <w:r>
        <w:rPr>
          <w:color w:val="20242D"/>
          <w:w w:val="115"/>
        </w:rPr>
        <w:t>tr</w:t>
      </w:r>
      <w:r>
        <w:rPr>
          <w:color w:val="20242D"/>
          <w:w w:val="117"/>
        </w:rPr>
        <w:t>o</w:t>
      </w:r>
      <w:r>
        <w:rPr>
          <w:color w:val="20242D"/>
          <w:spacing w:val="1"/>
          <w:w w:val="117"/>
        </w:rPr>
        <w:t>m</w:t>
      </w:r>
      <w:r>
        <w:rPr>
          <w:color w:val="20242D"/>
          <w:w w:val="117"/>
        </w:rPr>
        <w:t>agn</w:t>
      </w:r>
      <w:r>
        <w:rPr>
          <w:color w:val="20242D"/>
          <w:spacing w:val="-2"/>
          <w:w w:val="117"/>
        </w:rPr>
        <w:t>e</w:t>
      </w:r>
      <w:r>
        <w:rPr>
          <w:color w:val="20242D"/>
          <w:w w:val="118"/>
        </w:rPr>
        <w:t>ti</w:t>
      </w:r>
      <w:r>
        <w:rPr>
          <w:color w:val="20242D"/>
          <w:spacing w:val="-1"/>
          <w:w w:val="118"/>
        </w:rPr>
        <w:t>c</w:t>
      </w:r>
      <w:r>
        <w:rPr>
          <w:color w:val="20242D"/>
          <w:w w:val="116"/>
        </w:rPr>
        <w:t>a</w:t>
      </w:r>
      <w:r>
        <w:rPr>
          <w:color w:val="20242D"/>
          <w:spacing w:val="1"/>
          <w:w w:val="116"/>
        </w:rPr>
        <w:t>s</w:t>
      </w:r>
      <w:r>
        <w:rPr>
          <w:color w:val="20242D"/>
          <w:w w:val="189"/>
        </w:rPr>
        <w:t>-</w:t>
      </w:r>
      <w:r>
        <w:rPr>
          <w:color w:val="20242D"/>
          <w:spacing w:val="-1"/>
          <w:w w:val="117"/>
        </w:rPr>
        <w:t>la</w:t>
      </w:r>
      <w:r>
        <w:rPr>
          <w:color w:val="20242D"/>
          <w:w w:val="189"/>
        </w:rPr>
        <w:t>-</w:t>
      </w:r>
      <w:r>
        <w:rPr>
          <w:color w:val="20242D"/>
          <w:spacing w:val="-1"/>
          <w:w w:val="118"/>
        </w:rPr>
        <w:t>n</w:t>
      </w:r>
      <w:r>
        <w:rPr>
          <w:color w:val="20242D"/>
          <w:w w:val="114"/>
        </w:rPr>
        <w:t>atural</w:t>
      </w:r>
      <w:r>
        <w:rPr>
          <w:color w:val="20242D"/>
          <w:spacing w:val="-2"/>
          <w:w w:val="114"/>
        </w:rPr>
        <w:t>e</w:t>
      </w:r>
      <w:r>
        <w:rPr>
          <w:color w:val="20242D"/>
          <w:spacing w:val="1"/>
          <w:w w:val="121"/>
        </w:rPr>
        <w:t>z</w:t>
      </w:r>
      <w:r>
        <w:rPr>
          <w:color w:val="20242D"/>
          <w:w w:val="114"/>
        </w:rPr>
        <w:t>a</w:t>
      </w:r>
      <w:r>
        <w:rPr>
          <w:color w:val="20242D"/>
          <w:w w:val="189"/>
        </w:rPr>
        <w:t>-</w:t>
      </w:r>
      <w:r>
        <w:rPr>
          <w:color w:val="20242D"/>
          <w:spacing w:val="-1"/>
          <w:w w:val="117"/>
        </w:rPr>
        <w:t>la</w:t>
      </w:r>
      <w:r>
        <w:rPr>
          <w:color w:val="20242D"/>
          <w:w w:val="189"/>
        </w:rPr>
        <w:t>-</w:t>
      </w:r>
      <w:r>
        <w:rPr>
          <w:color w:val="20242D"/>
          <w:spacing w:val="1"/>
          <w:w w:val="122"/>
        </w:rPr>
        <w:t>l</w:t>
      </w:r>
      <w:r>
        <w:rPr>
          <w:color w:val="20242D"/>
          <w:w w:val="117"/>
        </w:rPr>
        <w:t>u</w:t>
      </w:r>
      <w:r>
        <w:rPr>
          <w:color w:val="20242D"/>
          <w:spacing w:val="-2"/>
          <w:w w:val="117"/>
        </w:rPr>
        <w:t>z</w:t>
      </w:r>
      <w:r>
        <w:rPr>
          <w:color w:val="20242D"/>
          <w:w w:val="87"/>
        </w:rPr>
        <w:t>/</w:t>
      </w:r>
    </w:p>
    <w:sectPr>
      <w:pgSz w:w="12240" w:h="15840"/>
      <w:pgMar w:top="1420" w:bottom="280" w:left="11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845" w:right="458" w:hanging="1"/>
      <w:jc w:val="center"/>
    </w:pPr>
    <w:rPr>
      <w:rFonts w:ascii="Roboto" w:hAnsi="Roboto" w:eastAsia="Roboto" w:cs="Roboto"/>
      <w:b/>
      <w:bCs/>
      <w:sz w:val="48"/>
      <w:szCs w:val="4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es.wikipedia.org/wiki/%C3%89ter_(f%C3%ADsica)#El_.C3.A9ter_y_las_teor.C3.ADas_de_la_luz" TargetMode="External"/><Relationship Id="rId7" Type="http://schemas.openxmlformats.org/officeDocument/2006/relationships/hyperlink" Target="https://es.wikipedia.org/wiki/Onda_transversal" TargetMode="External"/><Relationship Id="rId8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2024-05-23T18:38:03Z</dcterms:created>
  <dcterms:modified xsi:type="dcterms:W3CDTF">2024-05-23T18:38:03Z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2024-05-23T00:00:00Z</vt:filetime>
  </property>
</Properties>
</file>