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A3" w:rsidRDefault="00C42216">
      <w:pPr>
        <w:jc w:val="center"/>
        <w:rPr>
          <w:rFonts w:ascii="Bell MT" w:eastAsia="Bell MT" w:hAnsi="Bell MT" w:cs="Bell MT"/>
          <w:b/>
          <w:sz w:val="44"/>
          <w:szCs w:val="44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>TAREA 7</w:t>
      </w:r>
      <w:r>
        <w:rPr>
          <w:rFonts w:ascii="Bell MT" w:eastAsia="Bell MT" w:hAnsi="Bell MT" w:cs="Bell MT"/>
          <w:b/>
          <w:sz w:val="44"/>
          <w:szCs w:val="44"/>
        </w:rPr>
        <w:br/>
      </w:r>
      <w:r>
        <w:rPr>
          <w:rFonts w:ascii="Bookman Old Style" w:eastAsia="Bookman Old Style" w:hAnsi="Bookman Old Style" w:cs="Bookman Old Style"/>
          <w:b/>
          <w:sz w:val="44"/>
          <w:szCs w:val="44"/>
        </w:rPr>
        <w:t>2do Grado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714375</wp:posOffset>
            </wp:positionH>
            <wp:positionV relativeFrom="paragraph">
              <wp:posOffset>-382904</wp:posOffset>
            </wp:positionV>
            <wp:extent cx="1295400" cy="1295400"/>
            <wp:effectExtent l="0" t="0" r="0" b="0"/>
            <wp:wrapNone/>
            <wp:docPr id="2" name="image2.png" descr="Colegio WatsonyCrick (@WatsonyCrickOf) |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olegio WatsonyCrick (@WatsonyCrickOf) | Twitte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3729990</wp:posOffset>
            </wp:positionH>
            <wp:positionV relativeFrom="paragraph">
              <wp:posOffset>-201929</wp:posOffset>
            </wp:positionV>
            <wp:extent cx="621812" cy="904875"/>
            <wp:effectExtent l="0" t="0" r="0" b="0"/>
            <wp:wrapNone/>
            <wp:docPr id="3" name="image3.png" descr="Resultado de imagen para dibujo guantelete del infinito | Guantelete, El  guantelete del infinito, Gemas del infinito marv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Resultado de imagen para dibujo guantelete del infinito | Guantelete, El  guantelete del infinito, Gemas del infinito marvel"/>
                    <pic:cNvPicPr preferRelativeResize="0"/>
                  </pic:nvPicPr>
                  <pic:blipFill>
                    <a:blip r:embed="rId6"/>
                    <a:srcRect l="26209" t="10484" r="19758" b="10886"/>
                    <a:stretch>
                      <a:fillRect/>
                    </a:stretch>
                  </pic:blipFill>
                  <pic:spPr>
                    <a:xfrm>
                      <a:off x="0" y="0"/>
                      <a:ext cx="621812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33575" cy="1020489"/>
                <wp:effectExtent l="0" t="0" r="28575" b="2730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20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AF3" w:rsidRDefault="00C42216" w:rsidP="00634AF3">
                            <w:r>
                              <w:t xml:space="preserve">Nombre del Alumno: </w:t>
                            </w:r>
                            <w:r>
                              <w:br/>
                              <w:t>Grado y Grupo:</w:t>
                            </w:r>
                            <w:r>
                              <w:br/>
                              <w:t>Firma del Padre:__________</w:t>
                            </w:r>
                          </w:p>
                          <w:p w:rsidR="00634AF3" w:rsidRDefault="00C87F83" w:rsidP="00634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62150" cy="104779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10477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84DA3" w:rsidRDefault="00C42216">
      <w:pPr>
        <w:pBdr>
          <w:bottom w:val="single" w:sz="12" w:space="1" w:color="000000"/>
        </w:pBdr>
        <w:jc w:val="center"/>
        <w:rPr>
          <w:rFonts w:ascii="Jacques Francois Shadow" w:eastAsia="Jacques Francois Shadow" w:hAnsi="Jacques Francois Shadow" w:cs="Jacques Francois Shadow"/>
          <w:b/>
          <w:sz w:val="36"/>
          <w:szCs w:val="36"/>
        </w:rPr>
      </w:pPr>
      <w:r>
        <w:rPr>
          <w:rFonts w:ascii="Jacques Francois Shadow" w:eastAsia="Jacques Francois Shadow" w:hAnsi="Jacques Francois Shadow" w:cs="Jacques Francois Shadow"/>
          <w:b/>
          <w:sz w:val="36"/>
          <w:szCs w:val="36"/>
        </w:rPr>
        <w:t>Informática</w:t>
      </w:r>
    </w:p>
    <w:p w:rsidR="00184DA3" w:rsidRDefault="00C42216">
      <w:pPr>
        <w:tabs>
          <w:tab w:val="center" w:pos="4419"/>
          <w:tab w:val="right" w:pos="8838"/>
        </w:tabs>
      </w:pPr>
      <w:r>
        <w:tab/>
        <w:t>Indicaciones de las tareas</w:t>
      </w:r>
      <w:r>
        <w:tab/>
      </w:r>
    </w:p>
    <w:p w:rsidR="00184DA3" w:rsidRDefault="00C422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Realiza lo que se te solicita en las instrucciones</w:t>
      </w:r>
    </w:p>
    <w:p w:rsidR="00184DA3" w:rsidRDefault="00C422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Rellena el recuadro del lado derecho, sin la información solicitada no será contada la tarea (La firma del padre es solo en documento impreso)</w:t>
      </w:r>
    </w:p>
    <w:p w:rsidR="00184DA3" w:rsidRDefault="00C42216">
      <w:pPr>
        <w:numPr>
          <w:ilvl w:val="0"/>
          <w:numId w:val="1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</w:pPr>
      <w:r>
        <w:rPr>
          <w:color w:val="000000"/>
        </w:rPr>
        <w:t>Imprime el archivo, dáselo a firmar a tu padre y posteriormente pégalo en la libreta, después de la portada y los demás elementos.</w:t>
      </w:r>
    </w:p>
    <w:p w:rsidR="00184DA3" w:rsidRDefault="00C42216">
      <w:pPr>
        <w:numPr>
          <w:ilvl w:val="0"/>
          <w:numId w:val="1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</w:pPr>
      <w:r>
        <w:rPr>
          <w:color w:val="000000"/>
        </w:rPr>
        <w:t>Las tareas se revisan y califican en la 2da clase de la semana</w:t>
      </w:r>
    </w:p>
    <w:p w:rsidR="00184DA3" w:rsidRDefault="00184DA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C42216" w:rsidRDefault="00C87F8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Descarga los siguientes elementos multimedia:</w:t>
      </w:r>
    </w:p>
    <w:p w:rsidR="00C87F83" w:rsidRDefault="00C87F8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25 imágenes</w:t>
      </w:r>
    </w:p>
    <w:p w:rsidR="00C87F83" w:rsidRDefault="00C87F8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10 audios (canciones)</w:t>
      </w:r>
    </w:p>
    <w:p w:rsidR="00C87F83" w:rsidRDefault="00C87F8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5 videos</w:t>
      </w:r>
    </w:p>
    <w:p w:rsidR="00C87F83" w:rsidRDefault="00C87F8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Almacénalos en tu memoria, de preferencia en una carpeta llamada Multimedia, toma una captura de pantalla donde se vean los archivos multimedia y pégala aquí debajo, recuerda que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prohibido olvidar la USB con el material, el material puede ser de lo que desees, siempre que recuerdes las restricciones de edad y demás.</w:t>
      </w:r>
      <w:bookmarkStart w:id="0" w:name="_GoBack"/>
      <w:bookmarkEnd w:id="0"/>
    </w:p>
    <w:p w:rsidR="00184DA3" w:rsidRDefault="00184DA3"/>
    <w:sectPr w:rsidR="00184DA3">
      <w:pgSz w:w="12240" w:h="15840"/>
      <w:pgMar w:top="993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acques Francois Shadow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BED"/>
    <w:multiLevelType w:val="multilevel"/>
    <w:tmpl w:val="371C7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A3"/>
    <w:rsid w:val="00184DA3"/>
    <w:rsid w:val="00C42216"/>
    <w:rsid w:val="00C8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B23A4"/>
  <w15:docId w15:val="{B4283AEC-2DA9-4881-9B62-FFF307ED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C422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RUBEN CORTES</cp:lastModifiedBy>
  <cp:revision>3</cp:revision>
  <dcterms:created xsi:type="dcterms:W3CDTF">2023-11-24T23:51:00Z</dcterms:created>
  <dcterms:modified xsi:type="dcterms:W3CDTF">2023-11-24T23:54:00Z</dcterms:modified>
</cp:coreProperties>
</file>