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ell MT" w:cs="Bell MT" w:eastAsia="Bell MT" w:hAnsi="Bell MT"/>
          <w:b w:val="1"/>
          <w:sz w:val="44"/>
          <w:szCs w:val="4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rtl w:val="0"/>
        </w:rPr>
        <w:t xml:space="preserve">TAREA 6</w:t>
      </w:r>
      <w:r w:rsidDel="00000000" w:rsidR="00000000" w:rsidRPr="00000000">
        <w:rPr>
          <w:rFonts w:ascii="Bell MT" w:cs="Bell MT" w:eastAsia="Bell MT" w:hAnsi="Bell MT"/>
          <w:b w:val="1"/>
          <w:sz w:val="44"/>
          <w:szCs w:val="44"/>
          <w:rtl w:val="0"/>
        </w:rPr>
        <w:br w:type="textWrapping"/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44"/>
          <w:szCs w:val="44"/>
          <w:rtl w:val="0"/>
        </w:rPr>
        <w:t xml:space="preserve">1er Grado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b="0" l="0" r="0" t="0"/>
            <wp:wrapNone/>
            <wp:docPr descr="Colegio WatsonyCrick (@WatsonyCrickOf) | Twitter" id="2" name="image2.png"/>
            <a:graphic>
              <a:graphicData uri="http://schemas.openxmlformats.org/drawingml/2006/picture">
                <pic:pic>
                  <pic:nvPicPr>
                    <pic:cNvPr descr="Colegio WatsonyCrick (@WatsonyCrickOf) | Twitter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b="0" l="0" r="0" t="0"/>
            <wp:wrapNone/>
            <wp:docPr descr="Resultado de imagen para dibujo guantelete del infinito | Guantelete, El  guantelete del infinito, Gemas del infinito marvel" id="3" name="image3.png"/>
            <a:graphic>
              <a:graphicData uri="http://schemas.openxmlformats.org/drawingml/2006/picture">
                <pic:pic>
                  <pic:nvPicPr>
                    <pic:cNvPr descr="Resultado de imagen para dibujo guantelete del infinito | Guantelete, El  guantelete del infinito, Gemas del infinito marvel" id="0" name="image3.png"/>
                    <pic:cNvPicPr preferRelativeResize="0"/>
                  </pic:nvPicPr>
                  <pic:blipFill>
                    <a:blip r:embed="rId7"/>
                    <a:srcRect b="10886" l="26209" r="19758" t="10484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b="27305" l="0" r="2857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Del="00000000" w:rsidP="00634AF3" w:rsidRDefault="00EA5306" w:rsidRPr="00000000">
                            <w:r w:rsidDel="00000000" w:rsidR="00000000" w:rsidRPr="00000000">
                              <w:t xml:space="preserve">Nombre del Alumno: </w:t>
                            </w:r>
                            <w:r w:rsidDel="00000000" w:rsidR="00E153B6" w:rsidRPr="00000000">
                              <w:br/>
                              <w:t>Grado y Grupo:</w:t>
                            </w:r>
                            <w:r w:rsidDel="00000000" w:rsidR="00634AF3" w:rsidRPr="00000000">
                              <w:br/>
                              <w:t>Firma del Padre</w:t>
                            </w:r>
                            <w:r w:rsidDel="00000000" w:rsidR="00F61987" w:rsidRPr="00000000">
                              <w:t>:__________</w:t>
                            </w:r>
                          </w:p>
                          <w:p w:rsidR="00634AF3" w:rsidDel="00000000" w:rsidP="00634AF3" w:rsidRDefault="00634AF3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jc w:val="center"/>
        <w:rPr>
          <w:rFonts w:ascii="Jacques Francois Shadow" w:cs="Jacques Francois Shadow" w:eastAsia="Jacques Francois Shadow" w:hAnsi="Jacques Francois Shadow"/>
          <w:b w:val="1"/>
          <w:sz w:val="36"/>
          <w:szCs w:val="36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36"/>
          <w:szCs w:val="36"/>
          <w:rtl w:val="0"/>
        </w:rPr>
        <w:t xml:space="preserve">Informática</w:t>
      </w:r>
    </w:p>
    <w:p w:rsidR="00000000" w:rsidDel="00000000" w:rsidP="00000000" w:rsidRDefault="00000000" w:rsidRPr="00000000" w14:paraId="00000003">
      <w:pPr>
        <w:tabs>
          <w:tab w:val="center" w:leader="none" w:pos="4419"/>
          <w:tab w:val="right" w:leader="none" w:pos="8838"/>
        </w:tabs>
        <w:rPr/>
      </w:pPr>
      <w:r w:rsidDel="00000000" w:rsidR="00000000" w:rsidRPr="00000000">
        <w:rPr>
          <w:rtl w:val="0"/>
        </w:rPr>
        <w:tab/>
        <w:t xml:space="preserve">Indicaciones de las tareas</w:t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 lo que se te solicita en las instrucciones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Rellena el recuadro del lado derecho, sin la información solicitada no será contada la tarea (La firma del padre es solo en documento impreso)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Imprime el archivo, dáselo a firmar a tu padre o tutor y posteriormente pégalo en la libreta, después de la portada y los demás elementos.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tareas se revisan y califican en la 2da clase de la semana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Ve el siguiente tik tok, enlista las piezas que mencionan y realiza un breve resumen de las acciones que se realizaron en el video.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https://vm.tiktok.com/ZMjdcF6LA/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17" w:top="99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Bell MT"/>
  <w:font w:name="Jacques Francois Shadow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m.tiktok.com/ZMjdcF6LA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